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0F0A6DCC" w:rsidR="00D00F6E" w:rsidRPr="0034296E" w:rsidRDefault="00D00F6E" w:rsidP="007339E6">
      <w:pPr>
        <w:widowControl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100EA6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7339E6">
        <w:rPr>
          <w:rFonts w:ascii="Arial" w:eastAsia="Calibri" w:hAnsi="Arial" w:cs="Arial"/>
          <w:b/>
          <w:sz w:val="24"/>
          <w:szCs w:val="24"/>
        </w:rPr>
        <w:t xml:space="preserve">3 - </w:t>
      </w:r>
      <w:r w:rsidR="007339E6" w:rsidRPr="007339E6">
        <w:rPr>
          <w:rFonts w:ascii="Arial" w:eastAsia="Calibri" w:hAnsi="Arial" w:cs="Arial"/>
          <w:b/>
          <w:sz w:val="24"/>
          <w:szCs w:val="24"/>
        </w:rPr>
        <w:t>Wsparcie kształcenia ustawiczneg</w:t>
      </w:r>
      <w:r w:rsidR="007339E6">
        <w:rPr>
          <w:rFonts w:ascii="Arial" w:eastAsia="Calibri" w:hAnsi="Arial" w:cs="Arial"/>
          <w:b/>
          <w:sz w:val="24"/>
          <w:szCs w:val="24"/>
        </w:rPr>
        <w:t xml:space="preserve">o pracodawców i ich pracowników </w:t>
      </w:r>
      <w:r w:rsidR="007339E6" w:rsidRPr="007339E6">
        <w:rPr>
          <w:rFonts w:ascii="Arial" w:eastAsia="Calibri" w:hAnsi="Arial" w:cs="Arial"/>
          <w:b/>
          <w:sz w:val="24"/>
          <w:szCs w:val="24"/>
        </w:rPr>
        <w:t>zgodnie z potrzebami szkoleniowymi, które pojawiły si</w:t>
      </w:r>
      <w:r w:rsidR="007339E6">
        <w:rPr>
          <w:rFonts w:ascii="Arial" w:eastAsia="Calibri" w:hAnsi="Arial" w:cs="Arial"/>
          <w:b/>
          <w:sz w:val="24"/>
          <w:szCs w:val="24"/>
        </w:rPr>
        <w:t xml:space="preserve">ę na terenach dotkniętych przez </w:t>
      </w:r>
      <w:r w:rsidR="007339E6" w:rsidRPr="007339E6">
        <w:rPr>
          <w:rFonts w:ascii="Arial" w:eastAsia="Calibri" w:hAnsi="Arial" w:cs="Arial"/>
          <w:b/>
          <w:sz w:val="24"/>
          <w:szCs w:val="24"/>
        </w:rPr>
        <w:t>powódź we wrześniu 2024 roku.</w:t>
      </w:r>
    </w:p>
    <w:p w14:paraId="233F18DB" w14:textId="77777777" w:rsidR="00D00F6E" w:rsidRDefault="00D00F6E" w:rsidP="00C7529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3997719" w14:textId="5207C7CC" w:rsidR="00C75290" w:rsidRDefault="00C75290" w:rsidP="0066698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00EA6">
        <w:rPr>
          <w:rFonts w:ascii="Arial" w:eastAsia="Calibri" w:hAnsi="Arial" w:cs="Arial"/>
          <w:sz w:val="24"/>
          <w:szCs w:val="24"/>
        </w:rPr>
        <w:t xml:space="preserve">Oświadczam, że </w:t>
      </w:r>
      <w:r w:rsidR="00A10332">
        <w:rPr>
          <w:rFonts w:ascii="Arial" w:eastAsia="Calibri" w:hAnsi="Arial" w:cs="Arial"/>
          <w:sz w:val="24"/>
          <w:szCs w:val="24"/>
        </w:rPr>
        <w:t xml:space="preserve">prowadzę działalność </w:t>
      </w:r>
      <w:r w:rsidR="0068077A">
        <w:rPr>
          <w:rFonts w:ascii="Arial" w:eastAsia="Calibri" w:hAnsi="Arial" w:cs="Arial"/>
          <w:sz w:val="24"/>
          <w:szCs w:val="24"/>
        </w:rPr>
        <w:t xml:space="preserve">gospodarczą </w:t>
      </w:r>
      <w:r w:rsidR="00A545C2">
        <w:rPr>
          <w:rFonts w:ascii="Arial" w:eastAsia="Calibri" w:hAnsi="Arial" w:cs="Arial"/>
          <w:sz w:val="24"/>
          <w:szCs w:val="24"/>
        </w:rPr>
        <w:t>na terenie gminy</w:t>
      </w:r>
      <w:r w:rsidR="00DA30E2">
        <w:rPr>
          <w:rFonts w:ascii="Arial" w:eastAsia="Calibri" w:hAnsi="Arial" w:cs="Arial"/>
          <w:sz w:val="24"/>
          <w:szCs w:val="24"/>
        </w:rPr>
        <w:t xml:space="preserve"> </w:t>
      </w:r>
      <w:r w:rsidR="007E1370">
        <w:rPr>
          <w:rFonts w:ascii="Arial" w:eastAsia="Calibri" w:hAnsi="Arial" w:cs="Arial"/>
          <w:sz w:val="24"/>
          <w:szCs w:val="24"/>
        </w:rPr>
        <w:t>/</w:t>
      </w:r>
      <w:r w:rsidR="00DA30E2">
        <w:rPr>
          <w:rFonts w:ascii="Arial" w:eastAsia="Calibri" w:hAnsi="Arial" w:cs="Arial"/>
          <w:sz w:val="24"/>
          <w:szCs w:val="24"/>
        </w:rPr>
        <w:t xml:space="preserve"> </w:t>
      </w:r>
      <w:r w:rsidR="0083213B">
        <w:rPr>
          <w:rFonts w:ascii="Arial" w:eastAsia="Calibri" w:hAnsi="Arial" w:cs="Arial"/>
          <w:sz w:val="24"/>
          <w:szCs w:val="24"/>
        </w:rPr>
        <w:t>miasta</w:t>
      </w:r>
      <w:r w:rsidR="00A545C2">
        <w:rPr>
          <w:rFonts w:ascii="Arial" w:eastAsia="Calibri" w:hAnsi="Arial" w:cs="Arial"/>
          <w:sz w:val="24"/>
          <w:szCs w:val="24"/>
        </w:rPr>
        <w:t xml:space="preserve">: ………………………………………………………………………………………………………….. </w:t>
      </w:r>
      <w:proofErr w:type="gramStart"/>
      <w:r w:rsidR="00A545C2">
        <w:rPr>
          <w:rFonts w:ascii="Arial" w:eastAsia="Calibri" w:hAnsi="Arial" w:cs="Arial"/>
          <w:sz w:val="24"/>
          <w:szCs w:val="24"/>
        </w:rPr>
        <w:t>w</w:t>
      </w:r>
      <w:proofErr w:type="gramEnd"/>
      <w:r w:rsidR="00A545C2">
        <w:rPr>
          <w:rFonts w:ascii="Arial" w:eastAsia="Calibri" w:hAnsi="Arial" w:cs="Arial"/>
          <w:sz w:val="24"/>
          <w:szCs w:val="24"/>
        </w:rPr>
        <w:t xml:space="preserve"> powiecie: ……………………………………………………………………………………………</w:t>
      </w:r>
      <w:r w:rsidR="0083213B">
        <w:rPr>
          <w:rFonts w:ascii="Arial" w:eastAsia="Calibri" w:hAnsi="Arial" w:cs="Arial"/>
          <w:sz w:val="24"/>
          <w:szCs w:val="24"/>
        </w:rPr>
        <w:t>.</w:t>
      </w:r>
    </w:p>
    <w:p w14:paraId="1A1345FF" w14:textId="31E6FC75" w:rsidR="0083213B" w:rsidRDefault="0083213B" w:rsidP="0066698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w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województwie: …………………………………...…………………………………………………</w:t>
      </w:r>
    </w:p>
    <w:p w14:paraId="11386C06" w14:textId="77777777" w:rsidR="00666980" w:rsidRDefault="00666980" w:rsidP="0066698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bookmarkEnd w:id="0"/>
    <w:p w14:paraId="75A1A84A" w14:textId="4476BCAA" w:rsidR="00EA6C6D" w:rsidRDefault="002C4908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="000E0068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kształcenie w zakresie: …………………………………………………………………………………………………………</w:t>
      </w:r>
      <w:r w:rsidR="00B7119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wspomagać</w:t>
      </w:r>
      <w:proofErr w:type="gramEnd"/>
      <w:r>
        <w:rPr>
          <w:rFonts w:ascii="Arial" w:hAnsi="Arial" w:cs="Arial"/>
          <w:sz w:val="24"/>
          <w:szCs w:val="24"/>
        </w:rPr>
        <w:t xml:space="preserve"> będzie wprowadzenie zmian</w:t>
      </w:r>
      <w:r w:rsidR="00C31648">
        <w:rPr>
          <w:rFonts w:ascii="Arial" w:hAnsi="Arial" w:cs="Arial"/>
          <w:sz w:val="24"/>
          <w:szCs w:val="24"/>
        </w:rPr>
        <w:t xml:space="preserve"> (zaznaczyć właściwe)</w:t>
      </w:r>
      <w:r w:rsidR="005D4AA8">
        <w:rPr>
          <w:rFonts w:ascii="Arial" w:hAnsi="Arial" w:cs="Arial"/>
          <w:sz w:val="24"/>
          <w:szCs w:val="24"/>
        </w:rPr>
        <w:t>:</w:t>
      </w:r>
    </w:p>
    <w:p w14:paraId="20B79BAC" w14:textId="4D4283D2" w:rsidR="006746EC" w:rsidRDefault="00EA6C6D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 w:rsidR="00696E53">
        <w:rPr>
          <w:rFonts w:ascii="Arial" w:hAnsi="Arial" w:cs="Arial"/>
          <w:sz w:val="24"/>
          <w:szCs w:val="24"/>
        </w:rPr>
        <w:tab/>
      </w:r>
      <w:r w:rsidR="005D4AA8">
        <w:rPr>
          <w:rFonts w:ascii="Arial" w:hAnsi="Arial" w:cs="Arial"/>
          <w:sz w:val="24"/>
          <w:szCs w:val="24"/>
        </w:rPr>
        <w:t xml:space="preserve">umożliwiających </w:t>
      </w:r>
      <w:r>
        <w:rPr>
          <w:rFonts w:ascii="Arial" w:hAnsi="Arial" w:cs="Arial"/>
          <w:sz w:val="24"/>
          <w:szCs w:val="24"/>
        </w:rPr>
        <w:t>utrzymanie się na rynku</w:t>
      </w:r>
      <w:r w:rsidR="00696E53">
        <w:rPr>
          <w:rFonts w:ascii="Arial" w:hAnsi="Arial" w:cs="Arial"/>
          <w:sz w:val="24"/>
          <w:szCs w:val="24"/>
        </w:rPr>
        <w:t>,</w:t>
      </w:r>
    </w:p>
    <w:p w14:paraId="414435AC" w14:textId="469D6905" w:rsidR="000B2AC7" w:rsidRDefault="00EA6C6D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 w:rsidR="00696E53">
        <w:rPr>
          <w:rFonts w:ascii="Arial" w:hAnsi="Arial" w:cs="Arial"/>
          <w:sz w:val="24"/>
          <w:szCs w:val="24"/>
        </w:rPr>
        <w:tab/>
      </w:r>
      <w:r w:rsidR="0078199C">
        <w:rPr>
          <w:rFonts w:ascii="Arial" w:hAnsi="Arial" w:cs="Arial"/>
          <w:sz w:val="24"/>
          <w:szCs w:val="24"/>
        </w:rPr>
        <w:t>pozwalając</w:t>
      </w:r>
      <w:r w:rsidR="008F7B5C">
        <w:rPr>
          <w:rFonts w:ascii="Arial" w:hAnsi="Arial" w:cs="Arial"/>
          <w:sz w:val="24"/>
          <w:szCs w:val="24"/>
        </w:rPr>
        <w:t>ych uniknąć zwolnień,</w:t>
      </w:r>
    </w:p>
    <w:p w14:paraId="7B521019" w14:textId="4A7CB426" w:rsidR="00EA6C6D" w:rsidRDefault="000B2AC7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 xml:space="preserve">zatrudnienie </w:t>
      </w:r>
      <w:r w:rsidR="0078199C">
        <w:rPr>
          <w:rFonts w:ascii="Arial" w:hAnsi="Arial" w:cs="Arial"/>
          <w:sz w:val="24"/>
          <w:szCs w:val="24"/>
        </w:rPr>
        <w:t>nowych pracowników</w:t>
      </w:r>
      <w:r w:rsidR="00696E53">
        <w:rPr>
          <w:rFonts w:ascii="Arial" w:hAnsi="Arial" w:cs="Arial"/>
          <w:sz w:val="24"/>
          <w:szCs w:val="24"/>
        </w:rPr>
        <w:t>.</w:t>
      </w:r>
    </w:p>
    <w:p w14:paraId="3EDBCD88" w14:textId="77777777" w:rsidR="006746EC" w:rsidRDefault="006746EC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168AF27" w14:textId="11D2C89B" w:rsidR="006746EC" w:rsidRDefault="00B96D80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Koniecznym jest</w:t>
      </w:r>
      <w:r w:rsidR="008F7B5C">
        <w:rPr>
          <w:rFonts w:ascii="Arial" w:hAnsi="Arial" w:cs="Arial"/>
          <w:sz w:val="24"/>
          <w:szCs w:val="24"/>
        </w:rPr>
        <w:t>,</w:t>
      </w:r>
      <w:r w:rsidR="00FE28E3">
        <w:rPr>
          <w:rFonts w:ascii="Arial" w:hAnsi="Arial" w:cs="Arial"/>
          <w:sz w:val="24"/>
          <w:szCs w:val="24"/>
        </w:rPr>
        <w:t xml:space="preserve"> aby p</w:t>
      </w:r>
      <w:r>
        <w:rPr>
          <w:rFonts w:ascii="Arial" w:hAnsi="Arial" w:cs="Arial"/>
          <w:sz w:val="24"/>
          <w:szCs w:val="24"/>
        </w:rPr>
        <w:t>racodawca</w:t>
      </w:r>
      <w:r w:rsidR="000E0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pracownik* zatrudniony na stanowisku: …………………………………………………………………………………………………………..</w:t>
      </w:r>
    </w:p>
    <w:p w14:paraId="0A1FE968" w14:textId="70E0BC1C" w:rsidR="000E0068" w:rsidRDefault="009B5226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0E0068">
        <w:rPr>
          <w:rFonts w:ascii="Arial" w:hAnsi="Arial" w:cs="Arial"/>
          <w:sz w:val="24"/>
          <w:szCs w:val="24"/>
        </w:rPr>
        <w:t>abył</w:t>
      </w:r>
      <w:proofErr w:type="gramEnd"/>
      <w:r w:rsidR="000E0068">
        <w:rPr>
          <w:rFonts w:ascii="Arial" w:hAnsi="Arial" w:cs="Arial"/>
          <w:sz w:val="24"/>
          <w:szCs w:val="24"/>
        </w:rPr>
        <w:t xml:space="preserve"> nowe umiejętności / kwalifikacje takie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43AA3" w14:textId="572D13D6" w:rsidR="00B96D80" w:rsidRDefault="00492416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związku z</w:t>
      </w:r>
      <w:r w:rsidR="00C31648">
        <w:rPr>
          <w:rFonts w:ascii="Arial" w:hAnsi="Arial" w:cs="Arial"/>
          <w:sz w:val="24"/>
          <w:szCs w:val="24"/>
        </w:rPr>
        <w:t xml:space="preserve"> (zaznaczyć właściwe)</w:t>
      </w:r>
      <w:r w:rsidR="009B5226">
        <w:rPr>
          <w:rFonts w:ascii="Arial" w:hAnsi="Arial" w:cs="Arial"/>
          <w:sz w:val="24"/>
          <w:szCs w:val="24"/>
        </w:rPr>
        <w:t>:</w:t>
      </w:r>
    </w:p>
    <w:p w14:paraId="6B7D9566" w14:textId="20D4201B" w:rsidR="009B5226" w:rsidRDefault="009B5226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 w:rsidR="000D0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rozszerzeniem zakresu działalności</w:t>
      </w:r>
      <w:r w:rsidR="00914CCA">
        <w:rPr>
          <w:rFonts w:ascii="Arial" w:hAnsi="Arial" w:cs="Arial"/>
          <w:sz w:val="24"/>
          <w:szCs w:val="24"/>
        </w:rPr>
        <w:t>,</w:t>
      </w:r>
    </w:p>
    <w:p w14:paraId="3D452A52" w14:textId="0481ECDB" w:rsidR="009B5226" w:rsidRDefault="009B5226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 w:rsidR="000D03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przekwalifikowaniem </w:t>
      </w:r>
      <w:r w:rsidR="00492416">
        <w:rPr>
          <w:rFonts w:ascii="Arial" w:hAnsi="Arial" w:cs="Arial"/>
          <w:sz w:val="24"/>
          <w:szCs w:val="24"/>
        </w:rPr>
        <w:t>obszaru działalności firmy</w:t>
      </w:r>
      <w:r w:rsidR="000244A4">
        <w:rPr>
          <w:rFonts w:ascii="Arial" w:hAnsi="Arial" w:cs="Arial"/>
          <w:sz w:val="24"/>
          <w:szCs w:val="24"/>
        </w:rPr>
        <w:t>,</w:t>
      </w:r>
    </w:p>
    <w:p w14:paraId="3870E31F" w14:textId="77777777" w:rsidR="00515234" w:rsidRDefault="00515234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A1DE260" w14:textId="4454B64C" w:rsidR="00492416" w:rsidRDefault="000244A4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które</w:t>
      </w:r>
      <w:proofErr w:type="gramEnd"/>
      <w:r>
        <w:rPr>
          <w:rFonts w:ascii="Arial" w:hAnsi="Arial" w:cs="Arial"/>
          <w:sz w:val="24"/>
          <w:szCs w:val="24"/>
        </w:rPr>
        <w:t xml:space="preserve"> wynika z </w:t>
      </w:r>
      <w:r w:rsidR="00AA68CE">
        <w:rPr>
          <w:rFonts w:ascii="Arial" w:hAnsi="Arial" w:cs="Arial"/>
          <w:sz w:val="24"/>
          <w:szCs w:val="24"/>
        </w:rPr>
        <w:t>następującego przepisu: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A7A79" w14:textId="77777777" w:rsidR="00C31648" w:rsidRDefault="00C31648" w:rsidP="00C31648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</w:p>
    <w:p w14:paraId="1372A089" w14:textId="77777777" w:rsidR="00492416" w:rsidRDefault="00492416" w:rsidP="00FD62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94D34A7" w14:textId="77777777" w:rsidR="00C31648" w:rsidRPr="00100EA6" w:rsidRDefault="00C31648" w:rsidP="00C31648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….……....................................................</w:t>
      </w:r>
    </w:p>
    <w:p w14:paraId="01E9D3B9" w14:textId="77777777" w:rsidR="00C31648" w:rsidRDefault="00C31648" w:rsidP="00C31648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100EA6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100EA6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z w:val="24"/>
          <w:szCs w:val="24"/>
        </w:rPr>
        <w:t>i</w:t>
      </w:r>
      <w:r w:rsidRPr="00100EA6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100EA6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026C06A6" w14:textId="77777777" w:rsidR="00C31648" w:rsidRDefault="00C31648" w:rsidP="00C31648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  <w:r w:rsidRPr="00100EA6">
        <w:rPr>
          <w:rFonts w:ascii="Arial" w:eastAsia="Times New Roman" w:hAnsi="Arial" w:cs="Arial"/>
          <w:sz w:val="24"/>
          <w:szCs w:val="24"/>
          <w:lang w:eastAsia="pl-PL"/>
        </w:rPr>
        <w:t>/ osoby upoważnionej</w:t>
      </w:r>
      <w:r w:rsidRPr="00100EA6">
        <w:rPr>
          <w:rFonts w:ascii="Arial" w:eastAsia="Verdana" w:hAnsi="Arial" w:cs="Arial"/>
          <w:spacing w:val="-1"/>
          <w:sz w:val="24"/>
          <w:szCs w:val="24"/>
        </w:rPr>
        <w:t>)</w:t>
      </w:r>
    </w:p>
    <w:p w14:paraId="0D559738" w14:textId="77777777" w:rsidR="00CD2EDE" w:rsidRDefault="00CD2EDE" w:rsidP="00C31648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</w:p>
    <w:p w14:paraId="2796F884" w14:textId="65C8AA21" w:rsidR="00CD2EDE" w:rsidRDefault="00CD2EDE" w:rsidP="00C31648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  <w:bookmarkStart w:id="1" w:name="_GoBack"/>
      <w:bookmarkEnd w:id="1"/>
    </w:p>
    <w:p w14:paraId="017AC7C9" w14:textId="5B28E12D" w:rsidR="00C75290" w:rsidRPr="00F1091B" w:rsidRDefault="005327F1" w:rsidP="005327F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27F1">
        <w:rPr>
          <w:rFonts w:ascii="Arial" w:hAnsi="Arial" w:cs="Arial"/>
          <w:b/>
          <w:sz w:val="24"/>
          <w:szCs w:val="24"/>
        </w:rPr>
        <w:lastRenderedPageBreak/>
        <w:t>UWAGA</w:t>
      </w:r>
      <w:r>
        <w:rPr>
          <w:rFonts w:ascii="Arial" w:hAnsi="Arial" w:cs="Arial"/>
          <w:sz w:val="24"/>
          <w:szCs w:val="24"/>
        </w:rPr>
        <w:t xml:space="preserve">: </w:t>
      </w:r>
      <w:r w:rsidR="0083213B" w:rsidRPr="00F1091B">
        <w:rPr>
          <w:rFonts w:ascii="Arial" w:hAnsi="Arial" w:cs="Arial"/>
          <w:sz w:val="24"/>
          <w:szCs w:val="24"/>
        </w:rPr>
        <w:t>Warunkiem skorzystania ze środków priorytetu jest prowadzenie działalności na terenie</w:t>
      </w:r>
      <w:r>
        <w:rPr>
          <w:rFonts w:ascii="Arial" w:hAnsi="Arial" w:cs="Arial"/>
          <w:sz w:val="24"/>
          <w:szCs w:val="24"/>
        </w:rPr>
        <w:t xml:space="preserve"> </w:t>
      </w:r>
      <w:r w:rsidR="0083213B" w:rsidRPr="00F1091B">
        <w:rPr>
          <w:rFonts w:ascii="Arial" w:hAnsi="Arial" w:cs="Arial"/>
          <w:sz w:val="24"/>
          <w:szCs w:val="24"/>
        </w:rPr>
        <w:t>którejkolwiek z gmin z wykazu</w:t>
      </w:r>
      <w:r w:rsidR="00AF2DEB" w:rsidRPr="00F1091B">
        <w:rPr>
          <w:rFonts w:ascii="Arial" w:hAnsi="Arial" w:cs="Arial"/>
          <w:sz w:val="24"/>
          <w:szCs w:val="24"/>
        </w:rPr>
        <w:t>:</w:t>
      </w:r>
    </w:p>
    <w:p w14:paraId="6D2FC737" w14:textId="5808D32F" w:rsidR="00AF2DEB" w:rsidRPr="00F1091B" w:rsidRDefault="00AF2DEB" w:rsidP="00FD62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95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województwie dolnośląskim:</w:t>
      </w:r>
    </w:p>
    <w:p w14:paraId="011961A6" w14:textId="30FEC67D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wszystkie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</w:t>
      </w:r>
      <w:r w:rsidR="00EF5272" w:rsidRPr="00F1091B">
        <w:rPr>
          <w:rFonts w:ascii="Arial" w:hAnsi="Arial" w:cs="Arial"/>
          <w:color w:val="212529"/>
          <w:sz w:val="24"/>
          <w:szCs w:val="24"/>
        </w:rPr>
        <w:t xml:space="preserve"> </w:t>
      </w:r>
      <w:r w:rsidRPr="00F1091B">
        <w:rPr>
          <w:rFonts w:ascii="Arial" w:hAnsi="Arial" w:cs="Arial"/>
          <w:color w:val="212529"/>
          <w:sz w:val="24"/>
          <w:szCs w:val="24"/>
        </w:rPr>
        <w:t>oraz miasta na prawach powiatu Jelenia Góra, Legnica i Wałbrzych,</w:t>
      </w:r>
    </w:p>
    <w:p w14:paraId="01AF370B" w14:textId="74998451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głogowskim - gmina miejska Głogów, gmina wiejska Głogów, gmina</w:t>
      </w:r>
      <w:r w:rsidR="00EF5272" w:rsidRPr="00F1091B">
        <w:rPr>
          <w:rFonts w:ascii="Arial" w:hAnsi="Arial" w:cs="Arial"/>
          <w:color w:val="212529"/>
          <w:sz w:val="24"/>
          <w:szCs w:val="24"/>
        </w:rPr>
        <w:t xml:space="preserve"> </w:t>
      </w:r>
      <w:r w:rsidRPr="00F1091B">
        <w:rPr>
          <w:rFonts w:ascii="Arial" w:hAnsi="Arial" w:cs="Arial"/>
          <w:color w:val="212529"/>
          <w:sz w:val="24"/>
          <w:szCs w:val="24"/>
        </w:rPr>
        <w:t>Kotla, gmina Pęcław i gmina Żukowice,</w:t>
      </w:r>
    </w:p>
    <w:p w14:paraId="39DF59A5" w14:textId="2B176A7D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górowskim - gmina Jemielno,</w:t>
      </w:r>
    </w:p>
    <w:p w14:paraId="487ECEB5" w14:textId="54E3FBCE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lubińskim - miasto i gmina Ścinawa,</w:t>
      </w:r>
    </w:p>
    <w:p w14:paraId="43CCD656" w14:textId="6DA49549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oławskim - gmina miejska Oława i gmina wiejska Oława,</w:t>
      </w:r>
    </w:p>
    <w:p w14:paraId="24478041" w14:textId="5AE29430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strzelińskim - gmina Strzelin,</w:t>
      </w:r>
    </w:p>
    <w:p w14:paraId="2AE27AEB" w14:textId="2E05CA39" w:rsidR="00AF2DEB" w:rsidRPr="00F1091B" w:rsidRDefault="00AF2DEB" w:rsidP="00FD6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24"/>
          <w:szCs w:val="24"/>
        </w:rPr>
      </w:pPr>
      <w:proofErr w:type="gramStart"/>
      <w:r w:rsidRPr="00F1091B">
        <w:rPr>
          <w:rFonts w:ascii="Arial" w:hAnsi="Arial" w:cs="Arial"/>
          <w:color w:val="212529"/>
          <w:sz w:val="24"/>
          <w:szCs w:val="24"/>
        </w:rPr>
        <w:t>w</w:t>
      </w:r>
      <w:proofErr w:type="gramEnd"/>
      <w:r w:rsidRPr="00F1091B">
        <w:rPr>
          <w:rFonts w:ascii="Arial" w:hAnsi="Arial" w:cs="Arial"/>
          <w:color w:val="212529"/>
          <w:sz w:val="24"/>
          <w:szCs w:val="24"/>
        </w:rPr>
        <w:t xml:space="preserve"> powiecie wrocławskim - gmina Kąty Wrocławskie, gmina Mietków i gmina</w:t>
      </w:r>
      <w:r w:rsidR="00EF5272" w:rsidRPr="00F1091B">
        <w:rPr>
          <w:rFonts w:ascii="Arial" w:hAnsi="Arial" w:cs="Arial"/>
          <w:color w:val="212529"/>
          <w:sz w:val="24"/>
          <w:szCs w:val="24"/>
        </w:rPr>
        <w:t xml:space="preserve"> </w:t>
      </w:r>
      <w:r w:rsidRPr="00F1091B">
        <w:rPr>
          <w:rFonts w:ascii="Arial" w:hAnsi="Arial" w:cs="Arial"/>
          <w:color w:val="212529"/>
          <w:sz w:val="24"/>
          <w:szCs w:val="24"/>
        </w:rPr>
        <w:t>Sobótka;</w:t>
      </w:r>
    </w:p>
    <w:p w14:paraId="0856EA6A" w14:textId="77777777" w:rsidR="00EF5272" w:rsidRPr="00F1091B" w:rsidRDefault="00EF5272" w:rsidP="00FD620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województwie lubuskim:</w:t>
      </w:r>
    </w:p>
    <w:p w14:paraId="02A0AE78" w14:textId="4863B443" w:rsidR="00EF5272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krośnieńskim - gmina Dąbie i gmina Krosno Odrzańskie,</w:t>
      </w:r>
    </w:p>
    <w:p w14:paraId="0585D873" w14:textId="07F55B37" w:rsidR="00EF5272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nowosolskim - gmina Bytom Odrzański, gmina Kolsko, gmina miejska</w:t>
      </w:r>
      <w:r w:rsidR="00202C61" w:rsidRPr="00F1091B">
        <w:rPr>
          <w:rFonts w:ascii="Arial" w:eastAsia="Calibri" w:hAnsi="Arial" w:cs="Arial"/>
          <w:sz w:val="24"/>
          <w:szCs w:val="24"/>
        </w:rPr>
        <w:t xml:space="preserve"> </w:t>
      </w:r>
      <w:r w:rsidRPr="00F1091B">
        <w:rPr>
          <w:rFonts w:ascii="Arial" w:eastAsia="Calibri" w:hAnsi="Arial" w:cs="Arial"/>
          <w:sz w:val="24"/>
          <w:szCs w:val="24"/>
        </w:rPr>
        <w:t>Nowa Sól, gmina wiejska Nowa Sól, gmina Otyń i gmina Siedlisko,</w:t>
      </w:r>
    </w:p>
    <w:p w14:paraId="7ACD71BD" w14:textId="005B9694" w:rsidR="00EF5272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słubickim - gmina Cybinka i gmina Słubice,</w:t>
      </w:r>
    </w:p>
    <w:p w14:paraId="3691682E" w14:textId="4C2F967E" w:rsidR="00EF5272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wschowskim - gmina Szlichtyngowa,</w:t>
      </w:r>
    </w:p>
    <w:p w14:paraId="292FA400" w14:textId="64FE6164" w:rsidR="00EF5272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r w:rsidRPr="00F1091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zielonogórskim - gmina Bojadła, gmina Czerwieńsk, gmina</w:t>
      </w:r>
      <w:r w:rsidR="00202C61" w:rsidRPr="00F1091B">
        <w:rPr>
          <w:rFonts w:ascii="Arial" w:eastAsia="Calibri" w:hAnsi="Arial" w:cs="Arial"/>
          <w:sz w:val="24"/>
          <w:szCs w:val="24"/>
        </w:rPr>
        <w:t xml:space="preserve"> </w:t>
      </w:r>
      <w:r w:rsidRPr="00F1091B">
        <w:rPr>
          <w:rFonts w:ascii="Arial" w:eastAsia="Calibri" w:hAnsi="Arial" w:cs="Arial"/>
          <w:sz w:val="24"/>
          <w:szCs w:val="24"/>
        </w:rPr>
        <w:t>Nowogród Bobrzański, gmina Sulechów, gmina Trzebiechów i gmina Zabór,</w:t>
      </w:r>
    </w:p>
    <w:p w14:paraId="3093691A" w14:textId="31BBD9C3" w:rsidR="0083213B" w:rsidRPr="00F1091B" w:rsidRDefault="00EF5272" w:rsidP="00FD6201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powiecie żagańskim - gmina miejsko-wiejska Szprotawa i gmina wiejska</w:t>
      </w:r>
      <w:r w:rsidR="00202C61" w:rsidRPr="00F1091B">
        <w:rPr>
          <w:rFonts w:ascii="Arial" w:eastAsia="Calibri" w:hAnsi="Arial" w:cs="Arial"/>
          <w:sz w:val="24"/>
          <w:szCs w:val="24"/>
        </w:rPr>
        <w:t xml:space="preserve"> </w:t>
      </w:r>
      <w:r w:rsidRPr="00F1091B">
        <w:rPr>
          <w:rFonts w:ascii="Arial" w:eastAsia="Calibri" w:hAnsi="Arial" w:cs="Arial"/>
          <w:sz w:val="24"/>
          <w:szCs w:val="24"/>
        </w:rPr>
        <w:t>Żagań oraz miasto Małomice i miasto Żagań;</w:t>
      </w:r>
    </w:p>
    <w:p w14:paraId="11D454E3" w14:textId="11C4CC85" w:rsidR="00336ED8" w:rsidRPr="00F1091B" w:rsidRDefault="00336ED8" w:rsidP="00FD620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województwie opolskim - wszystkie gminy położone na terenie powiatów brzeskiego,</w:t>
      </w:r>
      <w:r w:rsidR="00A00953" w:rsidRPr="00F1091B">
        <w:rPr>
          <w:rFonts w:ascii="Arial" w:eastAsia="Calibri" w:hAnsi="Arial" w:cs="Arial"/>
          <w:sz w:val="24"/>
          <w:szCs w:val="24"/>
        </w:rPr>
        <w:t xml:space="preserve"> </w:t>
      </w:r>
      <w:r w:rsidRPr="00F1091B">
        <w:rPr>
          <w:rFonts w:ascii="Arial" w:eastAsia="Calibri" w:hAnsi="Arial" w:cs="Arial"/>
          <w:sz w:val="24"/>
          <w:szCs w:val="24"/>
        </w:rPr>
        <w:t xml:space="preserve">głubczyckiego, kędzierzyńsko-kozielskiego, krapkowickiego, nyskiego, opolskiego </w:t>
      </w:r>
      <w:r w:rsidR="00FD6201">
        <w:rPr>
          <w:rFonts w:ascii="Arial" w:eastAsia="Calibri" w:hAnsi="Arial" w:cs="Arial"/>
          <w:sz w:val="24"/>
          <w:szCs w:val="24"/>
        </w:rPr>
        <w:br/>
      </w:r>
      <w:r w:rsidRPr="00F1091B">
        <w:rPr>
          <w:rFonts w:ascii="Arial" w:eastAsia="Calibri" w:hAnsi="Arial" w:cs="Arial"/>
          <w:sz w:val="24"/>
          <w:szCs w:val="24"/>
        </w:rPr>
        <w:t>i</w:t>
      </w:r>
      <w:r w:rsidR="00A00953" w:rsidRPr="00F1091B">
        <w:rPr>
          <w:rFonts w:ascii="Arial" w:eastAsia="Calibri" w:hAnsi="Arial" w:cs="Arial"/>
          <w:sz w:val="24"/>
          <w:szCs w:val="24"/>
        </w:rPr>
        <w:t xml:space="preserve"> </w:t>
      </w:r>
      <w:r w:rsidRPr="00F1091B">
        <w:rPr>
          <w:rFonts w:ascii="Arial" w:eastAsia="Calibri" w:hAnsi="Arial" w:cs="Arial"/>
          <w:sz w:val="24"/>
          <w:szCs w:val="24"/>
        </w:rPr>
        <w:t>prudnickiego;</w:t>
      </w:r>
    </w:p>
    <w:p w14:paraId="0E7E508D" w14:textId="685A0ECD" w:rsidR="00A00953" w:rsidRPr="00F1091B" w:rsidRDefault="00A00953" w:rsidP="00FD620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proofErr w:type="gramStart"/>
      <w:r w:rsidRPr="00F1091B">
        <w:rPr>
          <w:rFonts w:ascii="Arial" w:eastAsia="Calibri" w:hAnsi="Arial" w:cs="Arial"/>
          <w:sz w:val="24"/>
          <w:szCs w:val="24"/>
        </w:rPr>
        <w:t>w</w:t>
      </w:r>
      <w:proofErr w:type="gramEnd"/>
      <w:r w:rsidRPr="00F1091B">
        <w:rPr>
          <w:rFonts w:ascii="Arial" w:eastAsia="Calibri" w:hAnsi="Arial" w:cs="Arial"/>
          <w:sz w:val="24"/>
          <w:szCs w:val="24"/>
        </w:rPr>
        <w:t xml:space="preserve"> województwie śląskim - wszystkie gminy położone na terenie powiatów bielskiego, cieszyńskiego, pszczyńskiego i raciborskiego oraz miasto na prawach powiatu Bielsko-Biała.</w:t>
      </w:r>
    </w:p>
    <w:p w14:paraId="3F53BDD4" w14:textId="77777777" w:rsidR="00FD6201" w:rsidRDefault="00FD6201" w:rsidP="00C75290">
      <w:pPr>
        <w:widowControl w:val="0"/>
        <w:spacing w:after="0" w:line="276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0AA634AD" w14:textId="77777777" w:rsidR="00FD6201" w:rsidRDefault="00FD6201" w:rsidP="00C75290">
      <w:pPr>
        <w:widowControl w:val="0"/>
        <w:spacing w:after="0" w:line="276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253F8F57" w14:textId="77777777" w:rsidR="00FD6201" w:rsidRDefault="00FD6201" w:rsidP="00C75290">
      <w:pPr>
        <w:widowControl w:val="0"/>
        <w:spacing w:after="0" w:line="276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3ABDAABF" w14:textId="77777777" w:rsidR="005D112A" w:rsidRDefault="005D112A" w:rsidP="006C69DF">
      <w:pPr>
        <w:widowControl w:val="0"/>
        <w:spacing w:after="0" w:line="276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</w:p>
    <w:sectPr w:rsidR="005D112A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411"/>
    <w:multiLevelType w:val="hybridMultilevel"/>
    <w:tmpl w:val="ABFA1012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DF3"/>
    <w:multiLevelType w:val="hybridMultilevel"/>
    <w:tmpl w:val="9C528B16"/>
    <w:lvl w:ilvl="0" w:tplc="0792A7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307F4D"/>
    <w:multiLevelType w:val="hybridMultilevel"/>
    <w:tmpl w:val="CD4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2DA1"/>
    <w:multiLevelType w:val="hybridMultilevel"/>
    <w:tmpl w:val="814E2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5617"/>
    <w:multiLevelType w:val="hybridMultilevel"/>
    <w:tmpl w:val="F1107276"/>
    <w:lvl w:ilvl="0" w:tplc="BEDC993E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65997634"/>
    <w:multiLevelType w:val="hybridMultilevel"/>
    <w:tmpl w:val="3CE0BDC4"/>
    <w:lvl w:ilvl="0" w:tplc="0792A7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44A4"/>
    <w:rsid w:val="000B2AC7"/>
    <w:rsid w:val="000D03CC"/>
    <w:rsid w:val="000E0068"/>
    <w:rsid w:val="0010657D"/>
    <w:rsid w:val="00106EE8"/>
    <w:rsid w:val="00123CA9"/>
    <w:rsid w:val="001B2B63"/>
    <w:rsid w:val="001B3CE9"/>
    <w:rsid w:val="00202C61"/>
    <w:rsid w:val="002532EA"/>
    <w:rsid w:val="0027281F"/>
    <w:rsid w:val="00292511"/>
    <w:rsid w:val="002C24EE"/>
    <w:rsid w:val="002C4908"/>
    <w:rsid w:val="002D6D18"/>
    <w:rsid w:val="002E4AE2"/>
    <w:rsid w:val="00336ED8"/>
    <w:rsid w:val="0034296E"/>
    <w:rsid w:val="00396DC6"/>
    <w:rsid w:val="004040A0"/>
    <w:rsid w:val="004319B0"/>
    <w:rsid w:val="00492416"/>
    <w:rsid w:val="004B1050"/>
    <w:rsid w:val="004E05FC"/>
    <w:rsid w:val="00515234"/>
    <w:rsid w:val="00522310"/>
    <w:rsid w:val="005327F1"/>
    <w:rsid w:val="00544E85"/>
    <w:rsid w:val="00574E76"/>
    <w:rsid w:val="005D112A"/>
    <w:rsid w:val="005D4AA8"/>
    <w:rsid w:val="00641CC2"/>
    <w:rsid w:val="00666980"/>
    <w:rsid w:val="006746EC"/>
    <w:rsid w:val="00676AD8"/>
    <w:rsid w:val="0068077A"/>
    <w:rsid w:val="00696E53"/>
    <w:rsid w:val="006C69DF"/>
    <w:rsid w:val="006E0F7E"/>
    <w:rsid w:val="00707588"/>
    <w:rsid w:val="00725FC7"/>
    <w:rsid w:val="007339E6"/>
    <w:rsid w:val="0074673F"/>
    <w:rsid w:val="0078199C"/>
    <w:rsid w:val="007919CA"/>
    <w:rsid w:val="007C3C44"/>
    <w:rsid w:val="007E1370"/>
    <w:rsid w:val="00815E15"/>
    <w:rsid w:val="0083213B"/>
    <w:rsid w:val="0085451E"/>
    <w:rsid w:val="008D4C32"/>
    <w:rsid w:val="008F7B5C"/>
    <w:rsid w:val="00914CCA"/>
    <w:rsid w:val="009A3E44"/>
    <w:rsid w:val="009B3369"/>
    <w:rsid w:val="009B5226"/>
    <w:rsid w:val="009C43A2"/>
    <w:rsid w:val="00A00953"/>
    <w:rsid w:val="00A030D4"/>
    <w:rsid w:val="00A10332"/>
    <w:rsid w:val="00A40A4A"/>
    <w:rsid w:val="00A545C2"/>
    <w:rsid w:val="00A931EA"/>
    <w:rsid w:val="00AA31B0"/>
    <w:rsid w:val="00AA68CE"/>
    <w:rsid w:val="00AD2D1E"/>
    <w:rsid w:val="00AF2DEB"/>
    <w:rsid w:val="00B150DF"/>
    <w:rsid w:val="00B7119A"/>
    <w:rsid w:val="00B96D80"/>
    <w:rsid w:val="00C14E0E"/>
    <w:rsid w:val="00C31648"/>
    <w:rsid w:val="00C5665D"/>
    <w:rsid w:val="00C75290"/>
    <w:rsid w:val="00CD2EDE"/>
    <w:rsid w:val="00D00F6E"/>
    <w:rsid w:val="00D429C8"/>
    <w:rsid w:val="00DA30E2"/>
    <w:rsid w:val="00E03444"/>
    <w:rsid w:val="00E261A6"/>
    <w:rsid w:val="00E67A27"/>
    <w:rsid w:val="00EA6C6D"/>
    <w:rsid w:val="00EE3F1E"/>
    <w:rsid w:val="00EF5272"/>
    <w:rsid w:val="00F1091B"/>
    <w:rsid w:val="00F55B67"/>
    <w:rsid w:val="00FB1805"/>
    <w:rsid w:val="00FD6201"/>
    <w:rsid w:val="00FE28E3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050A252-8F4F-4054-9CC0-1DB9437E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15</cp:revision>
  <cp:lastPrinted>2024-07-11T10:52:00Z</cp:lastPrinted>
  <dcterms:created xsi:type="dcterms:W3CDTF">2024-03-25T07:36:00Z</dcterms:created>
  <dcterms:modified xsi:type="dcterms:W3CDTF">2025-01-31T13:03:00Z</dcterms:modified>
</cp:coreProperties>
</file>