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100EA6" w:rsidRPr="00100EA6" w:rsidTr="00100EA6">
        <w:trPr>
          <w:trHeight w:val="791"/>
        </w:trPr>
        <w:tc>
          <w:tcPr>
            <w:tcW w:w="9212" w:type="dxa"/>
            <w:shd w:val="clear" w:color="auto" w:fill="auto"/>
            <w:vAlign w:val="center"/>
          </w:tcPr>
          <w:p w:rsidR="00100EA6" w:rsidRPr="00100EA6" w:rsidRDefault="00100EA6" w:rsidP="003E30BC">
            <w:pPr>
              <w:widowControl w:val="0"/>
              <w:spacing w:after="0" w:line="276" w:lineRule="auto"/>
              <w:ind w:left="-10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OŚWIADCZENIE PRACODAWCY O SPEŁNIANIU PRIORYTETU PM/2</w:t>
            </w:r>
          </w:p>
          <w:p w:rsidR="00100EA6" w:rsidRPr="00100EA6" w:rsidRDefault="00100EA6" w:rsidP="003E30BC">
            <w:pPr>
              <w:spacing w:after="0" w:line="276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0EA6" w:rsidRPr="00100EA6" w:rsidRDefault="00100EA6" w:rsidP="003E30BC">
            <w:pPr>
              <w:spacing w:after="0" w:line="276" w:lineRule="auto"/>
              <w:ind w:left="-10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Wsparcie kształcenia ustawicznego w zidentyfikowanych w danym powiecie lub województwie zawodach deficytowych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  <w:p w:rsidR="00100EA6" w:rsidRPr="00100EA6" w:rsidRDefault="00100EA6" w:rsidP="003E30BC">
            <w:pPr>
              <w:spacing w:after="0" w:line="276" w:lineRule="auto"/>
              <w:ind w:left="-108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100EA6" w:rsidRPr="00100EA6" w:rsidRDefault="00100EA6" w:rsidP="00100EA6">
      <w:pPr>
        <w:spacing w:after="0" w:line="276" w:lineRule="auto"/>
        <w:rPr>
          <w:rFonts w:ascii="Arial" w:eastAsia="Calibri" w:hAnsi="Arial" w:cs="Arial"/>
          <w:b/>
          <w:i/>
          <w:sz w:val="24"/>
          <w:szCs w:val="24"/>
          <w:lang w:eastAsia="pl-PL"/>
        </w:rPr>
      </w:pPr>
    </w:p>
    <w:p w:rsidR="00100EA6" w:rsidRPr="00100EA6" w:rsidRDefault="00100EA6" w:rsidP="00100EA6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bookmarkStart w:id="0" w:name="_Hlk30063235"/>
      <w:r w:rsidRPr="00100EA6">
        <w:rPr>
          <w:rFonts w:ascii="Arial" w:eastAsia="Calibri" w:hAnsi="Arial" w:cs="Arial"/>
          <w:sz w:val="24"/>
          <w:szCs w:val="24"/>
        </w:rPr>
        <w:t xml:space="preserve">Oświadczam, że pracownicy / pracodawca* wskazani do kształcenia w ramach niniejszego priorytetu będą odbywać kształcenie w poniższych zawodach deficytowych zgodnie </w:t>
      </w:r>
      <w:r>
        <w:rPr>
          <w:rFonts w:ascii="Arial" w:eastAsia="Calibri" w:hAnsi="Arial" w:cs="Arial"/>
          <w:sz w:val="24"/>
          <w:szCs w:val="24"/>
        </w:rPr>
        <w:br/>
      </w:r>
      <w:r w:rsidRPr="00100EA6">
        <w:rPr>
          <w:rFonts w:ascii="Arial" w:eastAsia="Calibri" w:hAnsi="Arial" w:cs="Arial"/>
          <w:sz w:val="24"/>
          <w:szCs w:val="24"/>
        </w:rPr>
        <w:t>z „Barometrem Zawodów 2024” dla powiatu węgorzewskiego:</w:t>
      </w:r>
    </w:p>
    <w:p w:rsidR="00100EA6" w:rsidRPr="00100EA6" w:rsidRDefault="00100EA6" w:rsidP="00100EA6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00EA6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05"/>
        <w:gridCol w:w="3482"/>
        <w:gridCol w:w="2613"/>
      </w:tblGrid>
      <w:tr w:rsidR="00100EA6" w:rsidRPr="00100EA6" w:rsidTr="003E30BC">
        <w:trPr>
          <w:trHeight w:val="613"/>
        </w:trPr>
        <w:tc>
          <w:tcPr>
            <w:tcW w:w="576" w:type="dxa"/>
            <w:shd w:val="clear" w:color="auto" w:fill="auto"/>
            <w:vAlign w:val="center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05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Nazwa stanowiska pracy pracownika wskazanego do odbycia kształcenia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Nazwa wnioskowanego ksz</w:t>
            </w:r>
            <w:r w:rsidRPr="00100EA6">
              <w:rPr>
                <w:rFonts w:ascii="Arial" w:eastAsia="Calibri" w:hAnsi="Arial" w:cs="Arial"/>
                <w:b/>
                <w:sz w:val="24"/>
                <w:szCs w:val="24"/>
                <w:shd w:val="clear" w:color="auto" w:fill="D9D9D9"/>
              </w:rPr>
              <w:t>t</w:t>
            </w: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ałcenia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Zawód deficytowy</w:t>
            </w:r>
          </w:p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(nazwa i kod zawodu)</w:t>
            </w:r>
          </w:p>
        </w:tc>
      </w:tr>
      <w:tr w:rsidR="00100EA6" w:rsidRPr="00100EA6" w:rsidTr="003E30BC">
        <w:trPr>
          <w:trHeight w:val="1184"/>
        </w:trPr>
        <w:tc>
          <w:tcPr>
            <w:tcW w:w="576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00EA6" w:rsidRPr="00100EA6" w:rsidTr="003E30BC">
        <w:trPr>
          <w:trHeight w:val="1271"/>
        </w:trPr>
        <w:tc>
          <w:tcPr>
            <w:tcW w:w="576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00EA6" w:rsidRPr="00100EA6" w:rsidTr="003E30BC">
        <w:trPr>
          <w:trHeight w:val="1404"/>
        </w:trPr>
        <w:tc>
          <w:tcPr>
            <w:tcW w:w="576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:rsidR="00100EA6" w:rsidRPr="00100EA6" w:rsidRDefault="00100EA6" w:rsidP="00100EA6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00EA6" w:rsidRPr="00100EA6" w:rsidRDefault="00100EA6" w:rsidP="00100EA6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100EA6" w:rsidRPr="00100EA6" w:rsidRDefault="00100EA6" w:rsidP="003E30BC">
      <w:pPr>
        <w:widowControl w:val="0"/>
        <w:tabs>
          <w:tab w:val="left" w:pos="0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00EA6">
        <w:rPr>
          <w:rFonts w:ascii="Arial" w:eastAsia="Calibri" w:hAnsi="Arial" w:cs="Arial"/>
          <w:b/>
          <w:sz w:val="24"/>
          <w:szCs w:val="24"/>
        </w:rPr>
        <w:t>Uwaga:</w:t>
      </w:r>
      <w:r w:rsidRPr="00100EA6">
        <w:rPr>
          <w:rFonts w:ascii="Arial" w:eastAsia="Calibri" w:hAnsi="Arial" w:cs="Arial"/>
          <w:sz w:val="24"/>
          <w:szCs w:val="24"/>
        </w:rPr>
        <w:t xml:space="preserve"> Wykaz zawodów deficytowych dla powiatu węgorzewskiego zamieszczony został </w:t>
      </w:r>
      <w:r w:rsidRPr="00100EA6">
        <w:rPr>
          <w:rFonts w:ascii="Arial" w:eastAsia="Calibri" w:hAnsi="Arial" w:cs="Arial"/>
          <w:sz w:val="24"/>
          <w:szCs w:val="24"/>
        </w:rPr>
        <w:br/>
        <w:t>w ogłoszeniu o naborze.</w:t>
      </w:r>
      <w:r w:rsidR="003E30BC">
        <w:rPr>
          <w:rFonts w:ascii="Arial" w:eastAsia="Calibri" w:hAnsi="Arial" w:cs="Arial"/>
          <w:sz w:val="24"/>
          <w:szCs w:val="24"/>
        </w:rPr>
        <w:t xml:space="preserve"> </w:t>
      </w:r>
      <w:r w:rsidRPr="00100EA6">
        <w:rPr>
          <w:rFonts w:ascii="Arial" w:eastAsia="Times New Roman" w:hAnsi="Arial" w:cs="Arial"/>
          <w:sz w:val="24"/>
          <w:szCs w:val="24"/>
          <w:lang w:eastAsia="pl-PL"/>
        </w:rPr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 (badana będzie sytuacja na terenie danego powiatu).</w:t>
      </w:r>
    </w:p>
    <w:p w:rsidR="00100EA6" w:rsidRPr="00100EA6" w:rsidRDefault="00100EA6" w:rsidP="00100EA6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3E30BC" w:rsidRPr="00100EA6" w:rsidRDefault="003E30BC" w:rsidP="00100EA6">
      <w:pPr>
        <w:spacing w:line="276" w:lineRule="auto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p w:rsidR="00100EA6" w:rsidRPr="00100EA6" w:rsidRDefault="00100EA6" w:rsidP="003E30BC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100EA6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….……....................................................</w:t>
      </w:r>
    </w:p>
    <w:p w:rsidR="003E30BC" w:rsidRDefault="00100EA6" w:rsidP="003E30BC">
      <w:pPr>
        <w:widowControl w:val="0"/>
        <w:spacing w:after="0"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100EA6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100EA6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100EA6">
        <w:rPr>
          <w:rFonts w:ascii="Arial" w:eastAsia="Verdana" w:hAnsi="Arial" w:cs="Arial"/>
          <w:sz w:val="24"/>
          <w:szCs w:val="24"/>
        </w:rPr>
        <w:t>i</w:t>
      </w:r>
      <w:r w:rsidRPr="00100EA6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100EA6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100EA6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:rsidR="003D47B8" w:rsidRPr="0056609C" w:rsidRDefault="00100EA6" w:rsidP="0056609C">
      <w:pPr>
        <w:widowControl w:val="0"/>
        <w:spacing w:after="0" w:line="276" w:lineRule="auto"/>
        <w:ind w:right="164"/>
        <w:rPr>
          <w:rFonts w:ascii="Arial" w:eastAsia="Calibri" w:hAnsi="Arial" w:cs="Arial"/>
          <w:sz w:val="24"/>
          <w:szCs w:val="24"/>
        </w:rPr>
      </w:pPr>
      <w:r w:rsidRPr="00100EA6">
        <w:rPr>
          <w:rFonts w:ascii="Arial" w:eastAsia="Times New Roman" w:hAnsi="Arial" w:cs="Arial"/>
          <w:sz w:val="24"/>
          <w:szCs w:val="24"/>
          <w:lang w:eastAsia="pl-PL"/>
        </w:rPr>
        <w:t>/ osoby upoważnionej</w:t>
      </w:r>
      <w:r w:rsidRPr="00100EA6">
        <w:rPr>
          <w:rFonts w:ascii="Arial" w:eastAsia="Verdana" w:hAnsi="Arial" w:cs="Arial"/>
          <w:spacing w:val="-1"/>
          <w:sz w:val="24"/>
          <w:szCs w:val="24"/>
        </w:rPr>
        <w:t>)</w:t>
      </w:r>
    </w:p>
    <w:sectPr w:rsidR="003D47B8" w:rsidRPr="0056609C" w:rsidSect="0021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92" w:rsidRDefault="00FE6092" w:rsidP="00E03444">
      <w:pPr>
        <w:spacing w:after="0" w:line="240" w:lineRule="auto"/>
      </w:pPr>
      <w:r>
        <w:separator/>
      </w:r>
    </w:p>
  </w:endnote>
  <w:end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 w:rsidP="00815E15">
    <w:pPr>
      <w:pStyle w:val="Stopka"/>
    </w:pPr>
  </w:p>
  <w:p w:rsidR="00815E15" w:rsidRDefault="00210D08" w:rsidP="00210D0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editId="7D9B1617">
          <wp:simplePos x="0" y="0"/>
          <wp:positionH relativeFrom="column">
            <wp:posOffset>3068320</wp:posOffset>
          </wp:positionH>
          <wp:positionV relativeFrom="paragraph">
            <wp:posOffset>5045710</wp:posOffset>
          </wp:positionV>
          <wp:extent cx="1421765" cy="604520"/>
          <wp:effectExtent l="0" t="0" r="6985" b="5080"/>
          <wp:wrapSquare wrapText="bothSides"/>
          <wp:docPr id="86780611" name="Obraz 8678061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678CB8" wp14:editId="187DE2D3">
          <wp:extent cx="1428750" cy="609600"/>
          <wp:effectExtent l="0" t="0" r="0" b="0"/>
          <wp:docPr id="86780612" name="Obraz 8678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92" w:rsidRDefault="00FE6092" w:rsidP="00E03444">
      <w:pPr>
        <w:spacing w:after="0" w:line="240" w:lineRule="auto"/>
      </w:pPr>
      <w:r>
        <w:separator/>
      </w:r>
    </w:p>
  </w:footnote>
  <w:foot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0" name="Obraz 8678061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3" name="Obraz 8678061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590A52F2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7E0873B0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BB5D2D"/>
    <w:multiLevelType w:val="hybridMultilevel"/>
    <w:tmpl w:val="FB94184A"/>
    <w:lvl w:ilvl="0" w:tplc="1A1C11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271F1"/>
    <w:multiLevelType w:val="hybridMultilevel"/>
    <w:tmpl w:val="82F4444A"/>
    <w:lvl w:ilvl="0" w:tplc="EFECEB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08E6"/>
    <w:multiLevelType w:val="hybridMultilevel"/>
    <w:tmpl w:val="2F2C2EF4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20EC2"/>
    <w:rsid w:val="00021C3D"/>
    <w:rsid w:val="00024A0E"/>
    <w:rsid w:val="00100EA6"/>
    <w:rsid w:val="0010657D"/>
    <w:rsid w:val="00106EE8"/>
    <w:rsid w:val="00110243"/>
    <w:rsid w:val="00123CA9"/>
    <w:rsid w:val="001B2B63"/>
    <w:rsid w:val="001B3CE9"/>
    <w:rsid w:val="00210D08"/>
    <w:rsid w:val="00242588"/>
    <w:rsid w:val="002532EA"/>
    <w:rsid w:val="00292511"/>
    <w:rsid w:val="002B4D5B"/>
    <w:rsid w:val="002D6D18"/>
    <w:rsid w:val="002E4AE2"/>
    <w:rsid w:val="003741F3"/>
    <w:rsid w:val="00396DC6"/>
    <w:rsid w:val="003D47B8"/>
    <w:rsid w:val="003E30BC"/>
    <w:rsid w:val="004040A0"/>
    <w:rsid w:val="004319B0"/>
    <w:rsid w:val="004B1050"/>
    <w:rsid w:val="004D34E5"/>
    <w:rsid w:val="00516A39"/>
    <w:rsid w:val="00522310"/>
    <w:rsid w:val="00544E85"/>
    <w:rsid w:val="0056609C"/>
    <w:rsid w:val="005D3F96"/>
    <w:rsid w:val="00605807"/>
    <w:rsid w:val="00641CC2"/>
    <w:rsid w:val="006664FE"/>
    <w:rsid w:val="00676AD8"/>
    <w:rsid w:val="006C2C34"/>
    <w:rsid w:val="006E0F7E"/>
    <w:rsid w:val="00707588"/>
    <w:rsid w:val="00725FC7"/>
    <w:rsid w:val="0074673F"/>
    <w:rsid w:val="007919CA"/>
    <w:rsid w:val="007D6AE8"/>
    <w:rsid w:val="00815E15"/>
    <w:rsid w:val="0085451E"/>
    <w:rsid w:val="008D4C32"/>
    <w:rsid w:val="00907DFD"/>
    <w:rsid w:val="00965F44"/>
    <w:rsid w:val="009748B7"/>
    <w:rsid w:val="009A3E44"/>
    <w:rsid w:val="009B3369"/>
    <w:rsid w:val="009C43A2"/>
    <w:rsid w:val="00A030D4"/>
    <w:rsid w:val="00A11195"/>
    <w:rsid w:val="00A340AB"/>
    <w:rsid w:val="00A40A4A"/>
    <w:rsid w:val="00A931EA"/>
    <w:rsid w:val="00AA31B0"/>
    <w:rsid w:val="00AD2D1E"/>
    <w:rsid w:val="00B150DF"/>
    <w:rsid w:val="00B37569"/>
    <w:rsid w:val="00B91871"/>
    <w:rsid w:val="00BF1D13"/>
    <w:rsid w:val="00C14E0E"/>
    <w:rsid w:val="00CA299C"/>
    <w:rsid w:val="00CC0D54"/>
    <w:rsid w:val="00D429C8"/>
    <w:rsid w:val="00E03444"/>
    <w:rsid w:val="00E261A6"/>
    <w:rsid w:val="00E770E9"/>
    <w:rsid w:val="00ED2F3D"/>
    <w:rsid w:val="00EE3F1E"/>
    <w:rsid w:val="00F0327D"/>
    <w:rsid w:val="00FB1805"/>
    <w:rsid w:val="00FC141F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B526B8C-C7BE-426D-8FC6-A644B880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19</cp:revision>
  <cp:lastPrinted>2024-02-01T07:21:00Z</cp:lastPrinted>
  <dcterms:created xsi:type="dcterms:W3CDTF">2024-03-25T07:36:00Z</dcterms:created>
  <dcterms:modified xsi:type="dcterms:W3CDTF">2024-06-24T12:03:00Z</dcterms:modified>
</cp:coreProperties>
</file>