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41" w:rsidRPr="005D01AD" w:rsidRDefault="00C947F1" w:rsidP="00992C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0C2041" w:rsidRPr="005D01AD">
        <w:rPr>
          <w:rFonts w:ascii="Arial" w:hAnsi="Arial" w:cs="Arial"/>
          <w:b/>
          <w:color w:val="000000"/>
        </w:rPr>
        <w:t>Klauzula informacyjna</w:t>
      </w:r>
    </w:p>
    <w:p w:rsidR="00180664" w:rsidRDefault="000C2041" w:rsidP="001806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w związku z realizacją </w:t>
      </w:r>
      <w:r w:rsidR="00421F65" w:rsidRPr="005D01AD">
        <w:rPr>
          <w:rFonts w:ascii="Arial" w:hAnsi="Arial" w:cs="Arial"/>
          <w:color w:val="000000"/>
        </w:rPr>
        <w:t>przez Wojewódzki Urząd Pracy w Rzeszowie</w:t>
      </w:r>
    </w:p>
    <w:p w:rsidR="000C2041" w:rsidRPr="005D01AD" w:rsidRDefault="000C2041" w:rsidP="001806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>wniosku o wypłatę świadczeń z t</w:t>
      </w:r>
      <w:r w:rsidR="00165275" w:rsidRPr="005D01AD">
        <w:rPr>
          <w:rFonts w:ascii="Arial" w:hAnsi="Arial" w:cs="Arial"/>
          <w:color w:val="000000"/>
        </w:rPr>
        <w:t xml:space="preserve">ytułu niezaspokojonych roszczeń </w:t>
      </w:r>
      <w:r w:rsidRPr="005D01AD">
        <w:rPr>
          <w:rFonts w:ascii="Arial" w:hAnsi="Arial" w:cs="Arial"/>
          <w:color w:val="000000"/>
        </w:rPr>
        <w:t>pracowniczych</w:t>
      </w:r>
    </w:p>
    <w:p w:rsidR="00165275" w:rsidRPr="005D01AD" w:rsidRDefault="00165275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C2041" w:rsidRPr="005D01AD" w:rsidRDefault="000C2041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>Zgodnie z art. 13 ust. 1 i 2 Rozporządzenia Parlamentu Eur</w:t>
      </w:r>
      <w:r w:rsidR="00165275" w:rsidRPr="005D01AD">
        <w:rPr>
          <w:rFonts w:ascii="Arial" w:hAnsi="Arial" w:cs="Arial"/>
          <w:color w:val="000000"/>
        </w:rPr>
        <w:t xml:space="preserve">opejskiego i Rady (UE) 2016/679 </w:t>
      </w:r>
      <w:r w:rsidRPr="005D01AD">
        <w:rPr>
          <w:rFonts w:ascii="Arial" w:hAnsi="Arial" w:cs="Arial"/>
          <w:color w:val="000000"/>
        </w:rPr>
        <w:t>z dnia 27 kwietnia 2016</w:t>
      </w:r>
      <w:r w:rsidR="005D01AD">
        <w:rPr>
          <w:rFonts w:ascii="Arial" w:hAnsi="Arial" w:cs="Arial"/>
          <w:color w:val="000000"/>
        </w:rPr>
        <w:t>r.</w:t>
      </w:r>
      <w:r w:rsidRPr="005D01AD">
        <w:rPr>
          <w:rFonts w:ascii="Arial" w:hAnsi="Arial" w:cs="Arial"/>
          <w:color w:val="000000"/>
        </w:rPr>
        <w:t xml:space="preserve"> w sprawie ochrony osób fizycznych</w:t>
      </w:r>
      <w:r w:rsidR="005D01AD">
        <w:rPr>
          <w:rFonts w:ascii="Arial" w:hAnsi="Arial" w:cs="Arial"/>
          <w:color w:val="000000"/>
        </w:rPr>
        <w:t xml:space="preserve"> </w:t>
      </w:r>
      <w:r w:rsidRPr="005D01AD">
        <w:rPr>
          <w:rFonts w:ascii="Arial" w:hAnsi="Arial" w:cs="Arial"/>
          <w:color w:val="000000"/>
        </w:rPr>
        <w:t xml:space="preserve">w </w:t>
      </w:r>
      <w:r w:rsidR="005D01AD">
        <w:rPr>
          <w:rFonts w:ascii="Arial" w:hAnsi="Arial" w:cs="Arial"/>
          <w:color w:val="000000"/>
        </w:rPr>
        <w:t xml:space="preserve">związku z </w:t>
      </w:r>
      <w:r w:rsidR="00165275" w:rsidRPr="005D01AD">
        <w:rPr>
          <w:rFonts w:ascii="Arial" w:hAnsi="Arial" w:cs="Arial"/>
          <w:color w:val="000000"/>
        </w:rPr>
        <w:t xml:space="preserve">przetwarzaniem danych </w:t>
      </w:r>
      <w:r w:rsidRPr="005D01AD">
        <w:rPr>
          <w:rFonts w:ascii="Arial" w:hAnsi="Arial" w:cs="Arial"/>
          <w:color w:val="000000"/>
        </w:rPr>
        <w:t>osobowych i w sprawie swobodnego przepływu takich danych or</w:t>
      </w:r>
      <w:r w:rsidR="00165275" w:rsidRPr="005D01AD">
        <w:rPr>
          <w:rFonts w:ascii="Arial" w:hAnsi="Arial" w:cs="Arial"/>
          <w:color w:val="000000"/>
        </w:rPr>
        <w:t>az uchylenia</w:t>
      </w:r>
      <w:r w:rsidR="005D01AD">
        <w:rPr>
          <w:rFonts w:ascii="Arial" w:hAnsi="Arial" w:cs="Arial"/>
          <w:color w:val="000000"/>
        </w:rPr>
        <w:t xml:space="preserve"> </w:t>
      </w:r>
      <w:r w:rsidR="00165275" w:rsidRPr="005D01AD">
        <w:rPr>
          <w:rFonts w:ascii="Arial" w:hAnsi="Arial" w:cs="Arial"/>
          <w:color w:val="000000"/>
        </w:rPr>
        <w:t xml:space="preserve">dyrektywy 95/46/WE </w:t>
      </w:r>
      <w:r w:rsidRPr="005D01AD">
        <w:rPr>
          <w:rFonts w:ascii="Arial" w:hAnsi="Arial" w:cs="Arial"/>
          <w:color w:val="000000"/>
        </w:rPr>
        <w:t>(ogólne rozporządzenie o</w:t>
      </w:r>
      <w:r w:rsidR="00165275" w:rsidRPr="005D01AD">
        <w:rPr>
          <w:rFonts w:ascii="Arial" w:hAnsi="Arial" w:cs="Arial"/>
          <w:color w:val="000000"/>
        </w:rPr>
        <w:t xml:space="preserve"> </w:t>
      </w:r>
      <w:r w:rsidRPr="005D01AD">
        <w:rPr>
          <w:rFonts w:ascii="Arial" w:hAnsi="Arial" w:cs="Arial"/>
          <w:color w:val="000000"/>
        </w:rPr>
        <w:t xml:space="preserve">ochronie danych), zwanego dalej RODO – </w:t>
      </w:r>
      <w:r w:rsidRPr="005D01AD">
        <w:rPr>
          <w:rFonts w:ascii="Arial" w:hAnsi="Arial" w:cs="Arial"/>
          <w:color w:val="000000"/>
          <w:u w:val="single"/>
        </w:rPr>
        <w:t>informuję, że:</w:t>
      </w:r>
    </w:p>
    <w:p w:rsidR="005D01AD" w:rsidRDefault="000C2041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1) Administratorem </w:t>
      </w:r>
      <w:r w:rsidR="00A81F9E">
        <w:rPr>
          <w:rFonts w:ascii="Arial" w:hAnsi="Arial" w:cs="Arial"/>
          <w:color w:val="000000"/>
        </w:rPr>
        <w:t>Państwa</w:t>
      </w:r>
      <w:r w:rsidRPr="005D01AD">
        <w:rPr>
          <w:rFonts w:ascii="Arial" w:hAnsi="Arial" w:cs="Arial"/>
          <w:color w:val="000000"/>
        </w:rPr>
        <w:t xml:space="preserve"> danych osobowych jest: Woj</w:t>
      </w:r>
      <w:r w:rsidR="00165275" w:rsidRPr="005D01AD">
        <w:rPr>
          <w:rFonts w:ascii="Arial" w:hAnsi="Arial" w:cs="Arial"/>
          <w:color w:val="000000"/>
        </w:rPr>
        <w:t>ewódzki Urząd Pr</w:t>
      </w:r>
      <w:bookmarkStart w:id="0" w:name="_GoBack"/>
      <w:bookmarkEnd w:id="0"/>
      <w:r w:rsidR="00165275" w:rsidRPr="005D01AD">
        <w:rPr>
          <w:rFonts w:ascii="Arial" w:hAnsi="Arial" w:cs="Arial"/>
          <w:color w:val="000000"/>
        </w:rPr>
        <w:t>acy</w:t>
      </w:r>
      <w:r w:rsidR="005D01AD">
        <w:rPr>
          <w:rFonts w:ascii="Arial" w:hAnsi="Arial" w:cs="Arial"/>
          <w:color w:val="000000"/>
        </w:rPr>
        <w:t xml:space="preserve">                               </w:t>
      </w:r>
      <w:r w:rsidR="00165275" w:rsidRPr="005D01AD">
        <w:rPr>
          <w:rFonts w:ascii="Arial" w:hAnsi="Arial" w:cs="Arial"/>
          <w:color w:val="000000"/>
        </w:rPr>
        <w:t xml:space="preserve"> </w:t>
      </w:r>
    </w:p>
    <w:p w:rsidR="000A6EA0" w:rsidRDefault="00165275" w:rsidP="000A6EA0">
      <w:pPr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 w:rsidRPr="005D01AD">
        <w:rPr>
          <w:rFonts w:ascii="Arial" w:hAnsi="Arial" w:cs="Arial"/>
          <w:color w:val="000000"/>
        </w:rPr>
        <w:t>w Rzeszowie</w:t>
      </w:r>
      <w:r w:rsidR="006A0B21">
        <w:rPr>
          <w:rFonts w:ascii="Arial" w:hAnsi="Arial" w:cs="Arial"/>
          <w:color w:val="000000"/>
        </w:rPr>
        <w:t>, dalej WUP,</w:t>
      </w:r>
      <w:r w:rsidRPr="005D01AD">
        <w:rPr>
          <w:rFonts w:ascii="Arial" w:hAnsi="Arial" w:cs="Arial"/>
          <w:color w:val="000000"/>
        </w:rPr>
        <w:t xml:space="preserve"> </w:t>
      </w:r>
      <w:r w:rsidR="000C2041" w:rsidRPr="005D01AD">
        <w:rPr>
          <w:rFonts w:ascii="Arial" w:hAnsi="Arial" w:cs="Arial"/>
          <w:color w:val="000000"/>
        </w:rPr>
        <w:t xml:space="preserve">z siedzibą przy ulicy Adama Stanisława Naruszewicza 11, </w:t>
      </w:r>
      <w:r w:rsidR="000A6EA0">
        <w:rPr>
          <w:rFonts w:ascii="Arial" w:hAnsi="Arial" w:cs="Arial"/>
          <w:color w:val="000000"/>
        </w:rPr>
        <w:br/>
      </w:r>
      <w:r w:rsidR="000C2041" w:rsidRPr="005D01AD">
        <w:rPr>
          <w:rFonts w:ascii="Arial" w:hAnsi="Arial" w:cs="Arial"/>
          <w:color w:val="000000"/>
        </w:rPr>
        <w:t>3</w:t>
      </w:r>
      <w:r w:rsidRPr="005D01AD">
        <w:rPr>
          <w:rFonts w:ascii="Arial" w:hAnsi="Arial" w:cs="Arial"/>
          <w:color w:val="000000"/>
        </w:rPr>
        <w:t xml:space="preserve">5-055 Rzeszów, NIP: 8133178741, </w:t>
      </w:r>
      <w:r w:rsidR="000C2041" w:rsidRPr="005D01AD">
        <w:rPr>
          <w:rFonts w:ascii="Arial" w:hAnsi="Arial" w:cs="Arial"/>
          <w:color w:val="000000"/>
        </w:rPr>
        <w:t>REGON: 691193682.</w:t>
      </w:r>
      <w:r w:rsidR="0014028B">
        <w:rPr>
          <w:rFonts w:ascii="Arial" w:hAnsi="Arial" w:cs="Arial"/>
          <w:color w:val="000000"/>
        </w:rPr>
        <w:t xml:space="preserve"> </w:t>
      </w:r>
      <w:r w:rsidR="0014028B" w:rsidRPr="009E1CD0">
        <w:rPr>
          <w:rFonts w:ascii="Arial" w:hAnsi="Arial" w:cs="Arial"/>
        </w:rPr>
        <w:t xml:space="preserve">Telefon kontaktowy: </w:t>
      </w:r>
    </w:p>
    <w:p w:rsidR="000C2041" w:rsidRPr="005D01AD" w:rsidRDefault="0014028B" w:rsidP="000A6EA0">
      <w:pPr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color w:val="000000"/>
        </w:rPr>
      </w:pPr>
      <w:r w:rsidRPr="009E1CD0">
        <w:rPr>
          <w:rFonts w:ascii="Arial" w:hAnsi="Arial" w:cs="Arial"/>
        </w:rPr>
        <w:t xml:space="preserve">(17) 85 09 200, (17) 85 09 230, adres e-mail: </w:t>
      </w:r>
      <w:r w:rsidRPr="000A6EA0">
        <w:rPr>
          <w:rFonts w:ascii="Arial" w:hAnsi="Arial" w:cs="Arial"/>
        </w:rPr>
        <w:t>wup@wup-rzeszow.pl</w:t>
      </w:r>
      <w:r>
        <w:rPr>
          <w:rStyle w:val="Hipercze"/>
          <w:rFonts w:ascii="Arial" w:hAnsi="Arial" w:cs="Arial"/>
        </w:rPr>
        <w:t>.</w:t>
      </w:r>
    </w:p>
    <w:p w:rsidR="00421F65" w:rsidRPr="00421F65" w:rsidRDefault="000C2041" w:rsidP="000A6EA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2) Kontakt z Inspektorem ochrony danych w </w:t>
      </w:r>
      <w:r w:rsidR="006A0B21">
        <w:rPr>
          <w:rFonts w:ascii="Arial" w:hAnsi="Arial" w:cs="Arial"/>
          <w:color w:val="000000"/>
        </w:rPr>
        <w:t>WUP</w:t>
      </w:r>
      <w:r w:rsidR="00165275" w:rsidRPr="005D01AD">
        <w:rPr>
          <w:rFonts w:ascii="Arial" w:hAnsi="Arial" w:cs="Arial"/>
          <w:color w:val="000000"/>
        </w:rPr>
        <w:t xml:space="preserve"> możliwy </w:t>
      </w:r>
      <w:r w:rsidRPr="005D01AD">
        <w:rPr>
          <w:rFonts w:ascii="Arial" w:hAnsi="Arial" w:cs="Arial"/>
          <w:color w:val="000000"/>
        </w:rPr>
        <w:t xml:space="preserve">jest pod numerem </w:t>
      </w:r>
      <w:r w:rsidR="000A6EA0">
        <w:rPr>
          <w:rFonts w:ascii="Arial" w:hAnsi="Arial" w:cs="Arial"/>
          <w:color w:val="000000"/>
        </w:rPr>
        <w:br/>
      </w:r>
      <w:r w:rsidRPr="005D01AD">
        <w:rPr>
          <w:rFonts w:ascii="Arial" w:hAnsi="Arial" w:cs="Arial"/>
          <w:color w:val="000000"/>
        </w:rPr>
        <w:t>tel. (</w:t>
      </w:r>
      <w:r w:rsidR="005D01AD">
        <w:rPr>
          <w:rFonts w:ascii="Arial" w:hAnsi="Arial" w:cs="Arial"/>
          <w:color w:val="000000"/>
        </w:rPr>
        <w:t>17) 850 92 32 i adresem e-mail:</w:t>
      </w:r>
      <w:r w:rsidR="00165275" w:rsidRPr="005D01AD">
        <w:rPr>
          <w:rFonts w:ascii="Arial" w:hAnsi="Arial" w:cs="Arial"/>
          <w:color w:val="000000"/>
        </w:rPr>
        <w:t xml:space="preserve"> </w:t>
      </w:r>
      <w:r w:rsidR="00421F65" w:rsidRPr="000A6EA0">
        <w:rPr>
          <w:rFonts w:ascii="Arial" w:hAnsi="Arial" w:cs="Arial"/>
        </w:rPr>
        <w:t>iod@wup-rzeszow.pl</w:t>
      </w:r>
      <w:r w:rsidRPr="000A6EA0">
        <w:rPr>
          <w:rFonts w:ascii="Arial" w:hAnsi="Arial" w:cs="Arial"/>
        </w:rPr>
        <w:t>.</w:t>
      </w:r>
      <w:r w:rsidR="00421F65" w:rsidRPr="000A6EA0">
        <w:rPr>
          <w:rFonts w:ascii="Arial" w:hAnsi="Arial" w:cs="Arial"/>
        </w:rPr>
        <w:t xml:space="preserve"> Z IOD należy kontaktować się wyłącznie w sprawach dotyczących przetwarzania Państwa danych osobowych przez WUP w Rzeszowie, w tym realizacji praw</w:t>
      </w:r>
      <w:r w:rsidR="00421F65">
        <w:rPr>
          <w:rFonts w:ascii="Arial" w:hAnsi="Arial" w:cs="Arial"/>
        </w:rPr>
        <w:t>.</w:t>
      </w:r>
    </w:p>
    <w:p w:rsidR="005D01AD" w:rsidRDefault="000C2041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3) </w:t>
      </w:r>
      <w:r w:rsidR="00A81F9E">
        <w:rPr>
          <w:rFonts w:ascii="Arial" w:hAnsi="Arial" w:cs="Arial"/>
          <w:color w:val="000000"/>
        </w:rPr>
        <w:t>Państwa</w:t>
      </w:r>
      <w:r w:rsidRPr="005D01AD">
        <w:rPr>
          <w:rFonts w:ascii="Arial" w:hAnsi="Arial" w:cs="Arial"/>
          <w:color w:val="000000"/>
        </w:rPr>
        <w:t xml:space="preserve"> dane osobowe przetwarzane będą w celu realiza</w:t>
      </w:r>
      <w:r w:rsidR="00165275" w:rsidRPr="005D01AD">
        <w:rPr>
          <w:rFonts w:ascii="Arial" w:hAnsi="Arial" w:cs="Arial"/>
          <w:color w:val="000000"/>
        </w:rPr>
        <w:t xml:space="preserve">cji wniosku o wypłatę   </w:t>
      </w:r>
      <w:r w:rsidR="005D01AD">
        <w:rPr>
          <w:rFonts w:ascii="Arial" w:hAnsi="Arial" w:cs="Arial"/>
          <w:color w:val="000000"/>
        </w:rPr>
        <w:t xml:space="preserve">  </w:t>
      </w:r>
    </w:p>
    <w:p w:rsidR="005D01AD" w:rsidRDefault="005D01AD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165275" w:rsidRPr="005D01AD">
        <w:rPr>
          <w:rFonts w:ascii="Arial" w:hAnsi="Arial" w:cs="Arial"/>
          <w:color w:val="000000"/>
        </w:rPr>
        <w:t xml:space="preserve">świadczeń </w:t>
      </w:r>
      <w:r w:rsidR="000C2041" w:rsidRPr="005D01AD">
        <w:rPr>
          <w:rFonts w:ascii="Arial" w:hAnsi="Arial" w:cs="Arial"/>
          <w:color w:val="000000"/>
        </w:rPr>
        <w:t>z tytułu niezaspokojonych roszczeń pracowniczych oraz</w:t>
      </w:r>
      <w:r w:rsidR="00165275" w:rsidRPr="005D01AD">
        <w:rPr>
          <w:rFonts w:ascii="Arial" w:hAnsi="Arial" w:cs="Arial"/>
          <w:color w:val="000000"/>
        </w:rPr>
        <w:t xml:space="preserve"> dochodzenia od </w:t>
      </w:r>
    </w:p>
    <w:p w:rsidR="005D01AD" w:rsidRDefault="005D01AD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165275" w:rsidRPr="005D01AD">
        <w:rPr>
          <w:rFonts w:ascii="Arial" w:hAnsi="Arial" w:cs="Arial"/>
          <w:color w:val="000000"/>
        </w:rPr>
        <w:t xml:space="preserve">pracodawcy albo </w:t>
      </w:r>
      <w:r w:rsidR="000C2041" w:rsidRPr="005D01AD">
        <w:rPr>
          <w:rFonts w:ascii="Arial" w:hAnsi="Arial" w:cs="Arial"/>
          <w:color w:val="000000"/>
        </w:rPr>
        <w:t xml:space="preserve">innej osoby zarządzającej majątkiem pracodawcy </w:t>
      </w:r>
      <w:r w:rsidR="00165275" w:rsidRPr="005D01AD">
        <w:rPr>
          <w:rFonts w:ascii="Arial" w:hAnsi="Arial" w:cs="Arial"/>
          <w:color w:val="000000"/>
        </w:rPr>
        <w:t>zwrotu</w:t>
      </w:r>
      <w:r>
        <w:rPr>
          <w:rFonts w:ascii="Arial" w:hAnsi="Arial" w:cs="Arial"/>
          <w:color w:val="000000"/>
        </w:rPr>
        <w:t xml:space="preserve"> </w:t>
      </w:r>
      <w:r w:rsidR="00165275" w:rsidRPr="005D01AD">
        <w:rPr>
          <w:rFonts w:ascii="Arial" w:hAnsi="Arial" w:cs="Arial"/>
          <w:color w:val="000000"/>
        </w:rPr>
        <w:t xml:space="preserve">świadczeń </w:t>
      </w:r>
    </w:p>
    <w:p w:rsidR="005D01AD" w:rsidRDefault="005D01AD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165275" w:rsidRPr="005D01AD">
        <w:rPr>
          <w:rFonts w:ascii="Arial" w:hAnsi="Arial" w:cs="Arial"/>
          <w:color w:val="000000"/>
        </w:rPr>
        <w:t xml:space="preserve">wypłaconych ze </w:t>
      </w:r>
      <w:r w:rsidR="000C2041" w:rsidRPr="005D01AD">
        <w:rPr>
          <w:rFonts w:ascii="Arial" w:hAnsi="Arial" w:cs="Arial"/>
          <w:color w:val="000000"/>
        </w:rPr>
        <w:t>środków FGŚP (lub dochodzenia zwrotu nal</w:t>
      </w:r>
      <w:r>
        <w:rPr>
          <w:rFonts w:ascii="Arial" w:hAnsi="Arial" w:cs="Arial"/>
          <w:color w:val="000000"/>
        </w:rPr>
        <w:t xml:space="preserve">eżności </w:t>
      </w:r>
      <w:r w:rsidR="00165275" w:rsidRPr="005D01AD">
        <w:rPr>
          <w:rFonts w:ascii="Arial" w:hAnsi="Arial" w:cs="Arial"/>
          <w:color w:val="000000"/>
        </w:rPr>
        <w:t xml:space="preserve">Funduszu </w:t>
      </w:r>
    </w:p>
    <w:p w:rsidR="000C2041" w:rsidRPr="005D01AD" w:rsidRDefault="005D01AD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165275" w:rsidRPr="005D01AD">
        <w:rPr>
          <w:rFonts w:ascii="Arial" w:hAnsi="Arial" w:cs="Arial"/>
          <w:color w:val="000000"/>
        </w:rPr>
        <w:t xml:space="preserve">Gwarantowanych </w:t>
      </w:r>
      <w:r w:rsidR="000C2041" w:rsidRPr="005D01AD">
        <w:rPr>
          <w:rFonts w:ascii="Arial" w:hAnsi="Arial" w:cs="Arial"/>
          <w:color w:val="000000"/>
        </w:rPr>
        <w:t>Świadczeń Pracowniczych w związku z dokonaną wypłatą).</w:t>
      </w:r>
    </w:p>
    <w:p w:rsidR="00165275" w:rsidRPr="005D01AD" w:rsidRDefault="000C2041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4) </w:t>
      </w:r>
      <w:r w:rsidR="00A81F9E">
        <w:rPr>
          <w:rFonts w:ascii="Arial" w:hAnsi="Arial" w:cs="Arial"/>
          <w:color w:val="000000"/>
        </w:rPr>
        <w:t>Państwa</w:t>
      </w:r>
      <w:r w:rsidRPr="005D01AD">
        <w:rPr>
          <w:rFonts w:ascii="Arial" w:hAnsi="Arial" w:cs="Arial"/>
          <w:color w:val="000000"/>
        </w:rPr>
        <w:t xml:space="preserve"> dane osobowe przetwarzane będą na podstawie art. 6 ust. 1</w:t>
      </w:r>
      <w:r w:rsidR="00165275" w:rsidRPr="005D01AD">
        <w:rPr>
          <w:rFonts w:ascii="Arial" w:hAnsi="Arial" w:cs="Arial"/>
          <w:color w:val="000000"/>
        </w:rPr>
        <w:t xml:space="preserve"> lit. c oraz </w:t>
      </w:r>
    </w:p>
    <w:p w:rsidR="005D01AD" w:rsidRDefault="00165275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5D01AD">
        <w:rPr>
          <w:rFonts w:ascii="Arial" w:hAnsi="Arial" w:cs="Arial"/>
          <w:color w:val="000000"/>
        </w:rPr>
        <w:t xml:space="preserve">    art. 9 ust. 2 lit. </w:t>
      </w:r>
      <w:r w:rsidR="000C2041" w:rsidRPr="005D01AD">
        <w:rPr>
          <w:rFonts w:ascii="Arial" w:hAnsi="Arial" w:cs="Arial"/>
          <w:color w:val="000000"/>
        </w:rPr>
        <w:t>b RODO</w:t>
      </w:r>
      <w:r w:rsidR="00A81F9E">
        <w:rPr>
          <w:rFonts w:ascii="Arial" w:hAnsi="Arial" w:cs="Arial"/>
          <w:color w:val="000000"/>
        </w:rPr>
        <w:t>, w związku z</w:t>
      </w:r>
      <w:r w:rsidR="000C2041" w:rsidRPr="005D01AD">
        <w:rPr>
          <w:rFonts w:ascii="Arial" w:hAnsi="Arial" w:cs="Arial"/>
          <w:color w:val="000000"/>
        </w:rPr>
        <w:t xml:space="preserve">: </w:t>
      </w:r>
      <w:r w:rsidR="00A81F9E" w:rsidRPr="005D01AD">
        <w:rPr>
          <w:rFonts w:ascii="Arial" w:hAnsi="Arial" w:cs="Arial"/>
          <w:color w:val="000000"/>
        </w:rPr>
        <w:t>ustaw</w:t>
      </w:r>
      <w:r w:rsidR="00A81F9E">
        <w:rPr>
          <w:rFonts w:ascii="Arial" w:hAnsi="Arial" w:cs="Arial"/>
          <w:color w:val="000000"/>
        </w:rPr>
        <w:t>ą</w:t>
      </w:r>
      <w:r w:rsidR="00A81F9E" w:rsidRPr="005D01AD">
        <w:rPr>
          <w:rFonts w:ascii="Arial" w:hAnsi="Arial" w:cs="Arial"/>
          <w:color w:val="000000"/>
        </w:rPr>
        <w:t xml:space="preserve"> </w:t>
      </w:r>
      <w:r w:rsidR="000C2041" w:rsidRPr="005D01AD">
        <w:rPr>
          <w:rFonts w:ascii="Arial" w:hAnsi="Arial" w:cs="Arial"/>
          <w:color w:val="000000"/>
        </w:rPr>
        <w:t>z dnia 13 lipca 2006</w:t>
      </w:r>
      <w:r w:rsidR="005D01AD">
        <w:rPr>
          <w:rFonts w:ascii="Arial" w:hAnsi="Arial" w:cs="Arial"/>
          <w:color w:val="000000"/>
        </w:rPr>
        <w:t xml:space="preserve">r. </w:t>
      </w:r>
      <w:r w:rsidRPr="005D01AD">
        <w:rPr>
          <w:rFonts w:ascii="Arial" w:hAnsi="Arial" w:cs="Arial"/>
          <w:i/>
          <w:color w:val="000000"/>
        </w:rPr>
        <w:t xml:space="preserve">o ochronie </w:t>
      </w:r>
    </w:p>
    <w:p w:rsidR="000C2041" w:rsidRPr="005D01AD" w:rsidRDefault="005D01AD" w:rsidP="00455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    </w:t>
      </w:r>
      <w:r w:rsidR="00165275" w:rsidRPr="005D01AD">
        <w:rPr>
          <w:rFonts w:ascii="Arial" w:hAnsi="Arial" w:cs="Arial"/>
          <w:i/>
          <w:color w:val="000000"/>
        </w:rPr>
        <w:t xml:space="preserve">roszczeń </w:t>
      </w:r>
      <w:r w:rsidR="000C2041" w:rsidRPr="005D01AD">
        <w:rPr>
          <w:rFonts w:ascii="Arial" w:hAnsi="Arial" w:cs="Arial"/>
          <w:i/>
          <w:color w:val="000000"/>
        </w:rPr>
        <w:t>pracowniczych w razie niewypłacalności pracodawcy</w:t>
      </w:r>
      <w:r w:rsidR="0045528B">
        <w:rPr>
          <w:rFonts w:ascii="Arial" w:hAnsi="Arial" w:cs="Arial"/>
          <w:color w:val="000000"/>
        </w:rPr>
        <w:t>.</w:t>
      </w:r>
    </w:p>
    <w:p w:rsidR="005D01AD" w:rsidRDefault="000C2041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5) </w:t>
      </w:r>
      <w:r w:rsidR="00A81F9E">
        <w:rPr>
          <w:rFonts w:ascii="Arial" w:hAnsi="Arial" w:cs="Arial"/>
          <w:color w:val="000000"/>
        </w:rPr>
        <w:t>Państwa</w:t>
      </w:r>
      <w:r w:rsidRPr="005D01AD">
        <w:rPr>
          <w:rFonts w:ascii="Arial" w:hAnsi="Arial" w:cs="Arial"/>
          <w:color w:val="000000"/>
        </w:rPr>
        <w:t xml:space="preserve"> dane osobowe będą przechowywane do chwili realiza</w:t>
      </w:r>
      <w:r w:rsidR="00165275" w:rsidRPr="005D01AD">
        <w:rPr>
          <w:rFonts w:ascii="Arial" w:hAnsi="Arial" w:cs="Arial"/>
          <w:color w:val="000000"/>
        </w:rPr>
        <w:t>cji zadania, do</w:t>
      </w:r>
      <w:r w:rsidR="005D01AD">
        <w:rPr>
          <w:rFonts w:ascii="Arial" w:hAnsi="Arial" w:cs="Arial"/>
          <w:color w:val="000000"/>
        </w:rPr>
        <w:t xml:space="preserve"> </w:t>
      </w:r>
      <w:r w:rsidR="00165275" w:rsidRPr="005D01AD">
        <w:rPr>
          <w:rFonts w:ascii="Arial" w:hAnsi="Arial" w:cs="Arial"/>
          <w:color w:val="000000"/>
        </w:rPr>
        <w:t xml:space="preserve">którego </w:t>
      </w:r>
    </w:p>
    <w:p w:rsidR="005D01AD" w:rsidRDefault="005D01AD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165275" w:rsidRPr="005D01AD">
        <w:rPr>
          <w:rFonts w:ascii="Arial" w:hAnsi="Arial" w:cs="Arial"/>
          <w:color w:val="000000"/>
        </w:rPr>
        <w:t xml:space="preserve">zostały </w:t>
      </w:r>
      <w:r w:rsidR="000C2041" w:rsidRPr="005D01AD">
        <w:rPr>
          <w:rFonts w:ascii="Arial" w:hAnsi="Arial" w:cs="Arial"/>
          <w:color w:val="000000"/>
        </w:rPr>
        <w:t>zebrane, a następnie przez czas wynikający z przepisów ustawy</w:t>
      </w:r>
      <w:r>
        <w:rPr>
          <w:rFonts w:ascii="Arial" w:hAnsi="Arial" w:cs="Arial"/>
          <w:color w:val="000000"/>
        </w:rPr>
        <w:t xml:space="preserve"> </w:t>
      </w:r>
      <w:r w:rsidR="00165275" w:rsidRPr="005D01AD">
        <w:rPr>
          <w:rFonts w:ascii="Arial" w:hAnsi="Arial" w:cs="Arial"/>
          <w:color w:val="000000"/>
        </w:rPr>
        <w:t xml:space="preserve">z dnia 14 lipca </w:t>
      </w:r>
    </w:p>
    <w:p w:rsidR="005D01AD" w:rsidRDefault="005D01AD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165275" w:rsidRPr="005D01AD">
        <w:rPr>
          <w:rFonts w:ascii="Arial" w:hAnsi="Arial" w:cs="Arial"/>
          <w:color w:val="000000"/>
        </w:rPr>
        <w:t xml:space="preserve">1983 r. </w:t>
      </w:r>
      <w:r w:rsidR="000C2041" w:rsidRPr="005D01AD">
        <w:rPr>
          <w:rFonts w:ascii="Arial" w:hAnsi="Arial" w:cs="Arial"/>
          <w:i/>
          <w:color w:val="000000"/>
        </w:rPr>
        <w:t>o narodowym zasobie archiwalnym i archiwach</w:t>
      </w:r>
      <w:r w:rsidR="000C2041" w:rsidRPr="005D01AD">
        <w:rPr>
          <w:rFonts w:ascii="Arial" w:hAnsi="Arial" w:cs="Arial"/>
          <w:color w:val="000000"/>
        </w:rPr>
        <w:t xml:space="preserve"> (t.j. Dz. U.</w:t>
      </w:r>
      <w:r>
        <w:rPr>
          <w:rFonts w:ascii="Arial" w:hAnsi="Arial" w:cs="Arial"/>
          <w:color w:val="000000"/>
        </w:rPr>
        <w:t xml:space="preserve"> </w:t>
      </w:r>
      <w:r w:rsidR="000C2041" w:rsidRPr="005D01AD">
        <w:rPr>
          <w:rFonts w:ascii="Arial" w:hAnsi="Arial" w:cs="Arial"/>
          <w:color w:val="000000"/>
        </w:rPr>
        <w:t>z 2</w:t>
      </w:r>
      <w:r w:rsidR="00165275" w:rsidRPr="005D01AD">
        <w:rPr>
          <w:rFonts w:ascii="Arial" w:hAnsi="Arial" w:cs="Arial"/>
          <w:color w:val="000000"/>
        </w:rPr>
        <w:t>020r.</w:t>
      </w:r>
      <w:r>
        <w:rPr>
          <w:rFonts w:ascii="Arial" w:hAnsi="Arial" w:cs="Arial"/>
          <w:color w:val="000000"/>
        </w:rPr>
        <w:t xml:space="preserve"> </w:t>
      </w:r>
      <w:r w:rsidR="00165275" w:rsidRPr="005D01AD">
        <w:rPr>
          <w:rFonts w:ascii="Arial" w:hAnsi="Arial" w:cs="Arial"/>
          <w:color w:val="000000"/>
        </w:rPr>
        <w:t xml:space="preserve">poz. 164, </w:t>
      </w:r>
      <w:r>
        <w:rPr>
          <w:rFonts w:ascii="Arial" w:hAnsi="Arial" w:cs="Arial"/>
          <w:color w:val="000000"/>
        </w:rPr>
        <w:t xml:space="preserve">                  </w:t>
      </w:r>
    </w:p>
    <w:p w:rsidR="000C2041" w:rsidRPr="005D01AD" w:rsidRDefault="005D01AD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165275" w:rsidRPr="005D01AD">
        <w:rPr>
          <w:rFonts w:ascii="Arial" w:hAnsi="Arial" w:cs="Arial"/>
          <w:color w:val="000000"/>
        </w:rPr>
        <w:t xml:space="preserve">z późn. zm.). </w:t>
      </w:r>
      <w:r w:rsidR="000C2041" w:rsidRPr="005D01AD">
        <w:rPr>
          <w:rFonts w:ascii="Arial" w:hAnsi="Arial" w:cs="Arial"/>
          <w:color w:val="000000"/>
        </w:rPr>
        <w:t>Kategoria archiwalna u Administratora: B50.</w:t>
      </w:r>
    </w:p>
    <w:p w:rsidR="005D01AD" w:rsidRDefault="000C2041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6) Odbiorcami </w:t>
      </w:r>
      <w:r w:rsidR="00A81F9E">
        <w:rPr>
          <w:rFonts w:ascii="Arial" w:hAnsi="Arial" w:cs="Arial"/>
          <w:color w:val="000000"/>
        </w:rPr>
        <w:t>Państwa</w:t>
      </w:r>
      <w:r w:rsidRPr="005D01AD">
        <w:rPr>
          <w:rFonts w:ascii="Arial" w:hAnsi="Arial" w:cs="Arial"/>
          <w:color w:val="000000"/>
        </w:rPr>
        <w:t xml:space="preserve"> danych osobowych mogą</w:t>
      </w:r>
      <w:r w:rsidR="00165275" w:rsidRPr="005D01AD">
        <w:rPr>
          <w:rFonts w:ascii="Arial" w:hAnsi="Arial" w:cs="Arial"/>
          <w:color w:val="000000"/>
        </w:rPr>
        <w:t xml:space="preserve"> być podmioty</w:t>
      </w:r>
      <w:r w:rsidR="005D01AD">
        <w:rPr>
          <w:rFonts w:ascii="Arial" w:hAnsi="Arial" w:cs="Arial"/>
          <w:color w:val="000000"/>
        </w:rPr>
        <w:t xml:space="preserve"> </w:t>
      </w:r>
      <w:r w:rsidR="00165275" w:rsidRPr="005D01AD">
        <w:rPr>
          <w:rFonts w:ascii="Arial" w:hAnsi="Arial" w:cs="Arial"/>
          <w:color w:val="000000"/>
        </w:rPr>
        <w:t xml:space="preserve">świadczące usługi </w:t>
      </w:r>
    </w:p>
    <w:p w:rsidR="00165275" w:rsidRPr="0045528B" w:rsidRDefault="005D01AD" w:rsidP="0045528B">
      <w:pPr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</w:t>
      </w:r>
      <w:r w:rsidR="000C2041" w:rsidRPr="005D01AD">
        <w:rPr>
          <w:rFonts w:ascii="Arial" w:hAnsi="Arial" w:cs="Arial"/>
          <w:color w:val="000000"/>
        </w:rPr>
        <w:t xml:space="preserve">ocztowe dla Administratora oraz </w:t>
      </w:r>
      <w:r w:rsidR="0045528B" w:rsidRPr="002B21A6">
        <w:rPr>
          <w:rFonts w:ascii="Arial" w:hAnsi="Arial" w:cs="Arial"/>
        </w:rPr>
        <w:t xml:space="preserve">Minister </w:t>
      </w:r>
      <w:r w:rsidR="0045528B">
        <w:rPr>
          <w:rFonts w:ascii="Arial" w:hAnsi="Arial" w:cs="Arial"/>
        </w:rPr>
        <w:t>właściwy ds. pracy</w:t>
      </w:r>
      <w:r w:rsidR="0045528B" w:rsidRPr="002B21A6">
        <w:rPr>
          <w:rFonts w:ascii="Arial" w:hAnsi="Arial" w:cs="Arial"/>
        </w:rPr>
        <w:t xml:space="preserve"> w związku z </w:t>
      </w:r>
      <w:r w:rsidR="0045528B">
        <w:rPr>
          <w:rFonts w:ascii="Arial" w:hAnsi="Arial" w:cs="Arial"/>
        </w:rPr>
        <w:t>wypłatą oraz windykacją świadczeń pracowniczych</w:t>
      </w:r>
      <w:r w:rsidR="00165275" w:rsidRPr="005D01AD">
        <w:rPr>
          <w:rFonts w:ascii="Arial" w:hAnsi="Arial" w:cs="Arial"/>
          <w:color w:val="000000"/>
        </w:rPr>
        <w:t xml:space="preserve">. </w:t>
      </w:r>
    </w:p>
    <w:p w:rsidR="0045528B" w:rsidRPr="002B21A6" w:rsidRDefault="0045528B" w:rsidP="0045528B">
      <w:pPr>
        <w:spacing w:after="0" w:line="240" w:lineRule="auto"/>
        <w:ind w:left="240"/>
        <w:jc w:val="both"/>
        <w:rPr>
          <w:rFonts w:ascii="Arial" w:hAnsi="Arial" w:cs="Arial"/>
        </w:rPr>
      </w:pPr>
      <w:r w:rsidRPr="002B21A6">
        <w:rPr>
          <w:rFonts w:ascii="Arial" w:hAnsi="Arial" w:cs="Arial"/>
        </w:rPr>
        <w:t xml:space="preserve">Jednocześnie informujemy, że dostęp do danych mogą mieć również ZUS, US, sądy, </w:t>
      </w:r>
      <w:r>
        <w:rPr>
          <w:rFonts w:ascii="Arial" w:hAnsi="Arial" w:cs="Arial"/>
        </w:rPr>
        <w:t>organy</w:t>
      </w:r>
      <w:r w:rsidRPr="002B21A6">
        <w:rPr>
          <w:rFonts w:ascii="Arial" w:hAnsi="Arial" w:cs="Arial"/>
        </w:rPr>
        <w:t xml:space="preserve"> administracji państwowej i</w:t>
      </w:r>
      <w:r>
        <w:rPr>
          <w:rFonts w:ascii="Arial" w:hAnsi="Arial" w:cs="Arial"/>
        </w:rPr>
        <w:t xml:space="preserve"> </w:t>
      </w:r>
      <w:r w:rsidRPr="002B21A6">
        <w:rPr>
          <w:rFonts w:ascii="Arial" w:hAnsi="Arial" w:cs="Arial"/>
        </w:rPr>
        <w:t xml:space="preserve">samorządowej, syndyk, likwidator lub inne osoby sprawujące zarząd majątkiem pracodawcy, a także </w:t>
      </w:r>
      <w:r>
        <w:rPr>
          <w:rFonts w:ascii="Arial" w:hAnsi="Arial" w:cs="Arial"/>
        </w:rPr>
        <w:t>organy egzekucyjne oraz w określonych sytuacjach organy ścigania</w:t>
      </w:r>
      <w:r w:rsidRPr="002B21A6">
        <w:rPr>
          <w:rFonts w:ascii="Arial" w:hAnsi="Arial" w:cs="Arial"/>
        </w:rPr>
        <w:t>.</w:t>
      </w:r>
    </w:p>
    <w:p w:rsidR="000C2041" w:rsidRPr="005D01AD" w:rsidRDefault="000C2041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>7) Posiada</w:t>
      </w:r>
      <w:r w:rsidR="00A81F9E">
        <w:rPr>
          <w:rFonts w:ascii="Arial" w:hAnsi="Arial" w:cs="Arial"/>
          <w:color w:val="000000"/>
        </w:rPr>
        <w:t>ją</w:t>
      </w:r>
      <w:r w:rsidRPr="005D01AD">
        <w:rPr>
          <w:rFonts w:ascii="Arial" w:hAnsi="Arial" w:cs="Arial"/>
          <w:color w:val="000000"/>
        </w:rPr>
        <w:t xml:space="preserve"> </w:t>
      </w:r>
      <w:r w:rsidR="00A81F9E">
        <w:rPr>
          <w:rFonts w:ascii="Arial" w:hAnsi="Arial" w:cs="Arial"/>
          <w:color w:val="000000"/>
        </w:rPr>
        <w:t>Państwo</w:t>
      </w:r>
      <w:r w:rsidRPr="005D01AD">
        <w:rPr>
          <w:rFonts w:ascii="Arial" w:hAnsi="Arial" w:cs="Arial"/>
          <w:color w:val="000000"/>
        </w:rPr>
        <w:t xml:space="preserve"> prawo do:</w:t>
      </w:r>
    </w:p>
    <w:p w:rsidR="000C2041" w:rsidRPr="005D01AD" w:rsidRDefault="00165275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    </w:t>
      </w:r>
      <w:r w:rsidR="000C2041" w:rsidRPr="005D01AD">
        <w:rPr>
          <w:rFonts w:ascii="Arial" w:hAnsi="Arial" w:cs="Arial"/>
          <w:color w:val="000000"/>
        </w:rPr>
        <w:t>a) żądania od Administratora dostępu do danych osobowych,</w:t>
      </w:r>
    </w:p>
    <w:p w:rsidR="000C2041" w:rsidRPr="005D01AD" w:rsidRDefault="00165275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    </w:t>
      </w:r>
      <w:r w:rsidR="000C2041" w:rsidRPr="005D01AD">
        <w:rPr>
          <w:rFonts w:ascii="Arial" w:hAnsi="Arial" w:cs="Arial"/>
          <w:color w:val="000000"/>
        </w:rPr>
        <w:t>b) sprostowania danych osobowych,</w:t>
      </w:r>
    </w:p>
    <w:p w:rsidR="000C2041" w:rsidRPr="005D01AD" w:rsidRDefault="00165275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    </w:t>
      </w:r>
      <w:r w:rsidR="000C2041" w:rsidRPr="005D01AD">
        <w:rPr>
          <w:rFonts w:ascii="Arial" w:hAnsi="Arial" w:cs="Arial"/>
          <w:color w:val="000000"/>
        </w:rPr>
        <w:t>c) ograniczenia przetwarzania danych osobowych,</w:t>
      </w:r>
    </w:p>
    <w:p w:rsidR="00165275" w:rsidRPr="005D01AD" w:rsidRDefault="00165275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    </w:t>
      </w:r>
      <w:r w:rsidR="000C2041" w:rsidRPr="005D01AD">
        <w:rPr>
          <w:rFonts w:ascii="Arial" w:hAnsi="Arial" w:cs="Arial"/>
          <w:color w:val="000000"/>
        </w:rPr>
        <w:t>d) wniesienia skargi do organu nadzorczego (Urząd</w:t>
      </w:r>
      <w:r w:rsidRPr="005D01AD">
        <w:rPr>
          <w:rFonts w:ascii="Arial" w:hAnsi="Arial" w:cs="Arial"/>
          <w:color w:val="000000"/>
        </w:rPr>
        <w:t xml:space="preserve"> Ochrony Danych Osobowych),    </w:t>
      </w:r>
    </w:p>
    <w:p w:rsidR="005D01AD" w:rsidRDefault="00165275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    gdy </w:t>
      </w:r>
      <w:r w:rsidR="000C2041" w:rsidRPr="005D01AD">
        <w:rPr>
          <w:rFonts w:ascii="Arial" w:hAnsi="Arial" w:cs="Arial"/>
          <w:color w:val="000000"/>
        </w:rPr>
        <w:t xml:space="preserve">uzasadnione jest, że </w:t>
      </w:r>
      <w:r w:rsidR="00A81F9E">
        <w:rPr>
          <w:rFonts w:ascii="Arial" w:hAnsi="Arial" w:cs="Arial"/>
          <w:color w:val="000000"/>
        </w:rPr>
        <w:t>Państwa</w:t>
      </w:r>
      <w:r w:rsidR="000C2041" w:rsidRPr="005D01AD">
        <w:rPr>
          <w:rFonts w:ascii="Arial" w:hAnsi="Arial" w:cs="Arial"/>
          <w:color w:val="000000"/>
        </w:rPr>
        <w:t xml:space="preserve"> dane osobowe przet</w:t>
      </w:r>
      <w:r w:rsidR="005D01AD">
        <w:rPr>
          <w:rFonts w:ascii="Arial" w:hAnsi="Arial" w:cs="Arial"/>
          <w:color w:val="000000"/>
        </w:rPr>
        <w:t>warzane są przez</w:t>
      </w:r>
      <w:r w:rsidRPr="005D01AD">
        <w:rPr>
          <w:rFonts w:ascii="Arial" w:hAnsi="Arial" w:cs="Arial"/>
          <w:color w:val="000000"/>
        </w:rPr>
        <w:t xml:space="preserve"> Administratora </w:t>
      </w:r>
    </w:p>
    <w:p w:rsidR="000C2041" w:rsidRPr="005D01AD" w:rsidRDefault="005D01AD" w:rsidP="000C2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0C2041" w:rsidRPr="005D01AD">
        <w:rPr>
          <w:rFonts w:ascii="Arial" w:hAnsi="Arial" w:cs="Arial"/>
          <w:color w:val="000000"/>
        </w:rPr>
        <w:t>niezgodnie z RODO.</w:t>
      </w:r>
    </w:p>
    <w:p w:rsidR="005D01AD" w:rsidRDefault="000C2041" w:rsidP="00165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D01AD">
        <w:rPr>
          <w:rFonts w:ascii="Arial" w:hAnsi="Arial" w:cs="Arial"/>
          <w:color w:val="000000"/>
        </w:rPr>
        <w:t xml:space="preserve">8) Podanie przez </w:t>
      </w:r>
      <w:r w:rsidR="00A81F9E">
        <w:rPr>
          <w:rFonts w:ascii="Arial" w:hAnsi="Arial" w:cs="Arial"/>
          <w:color w:val="000000"/>
        </w:rPr>
        <w:t>Państwa</w:t>
      </w:r>
      <w:r w:rsidRPr="005D01AD">
        <w:rPr>
          <w:rFonts w:ascii="Arial" w:hAnsi="Arial" w:cs="Arial"/>
          <w:color w:val="000000"/>
        </w:rPr>
        <w:t xml:space="preserve"> danych osobowych jest</w:t>
      </w:r>
      <w:r w:rsidR="00165275" w:rsidRPr="005D01AD">
        <w:rPr>
          <w:rFonts w:ascii="Arial" w:hAnsi="Arial" w:cs="Arial"/>
          <w:color w:val="000000"/>
        </w:rPr>
        <w:t xml:space="preserve"> wymogiem ustawowym wynikającym </w:t>
      </w:r>
    </w:p>
    <w:p w:rsidR="00165275" w:rsidRPr="005D01AD" w:rsidRDefault="005D01AD" w:rsidP="00165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0C2041" w:rsidRPr="005D01AD">
        <w:rPr>
          <w:rFonts w:ascii="Arial" w:hAnsi="Arial" w:cs="Arial"/>
          <w:color w:val="000000"/>
        </w:rPr>
        <w:t xml:space="preserve">z ustawy z 13 lipca 2006 r. </w:t>
      </w:r>
      <w:r w:rsidR="000C2041" w:rsidRPr="005D01AD">
        <w:rPr>
          <w:rFonts w:ascii="Arial" w:hAnsi="Arial" w:cs="Arial"/>
          <w:i/>
          <w:color w:val="000000"/>
        </w:rPr>
        <w:t>o ochronie roszczeń pracowniczych</w:t>
      </w:r>
      <w:r>
        <w:rPr>
          <w:rFonts w:ascii="Arial" w:hAnsi="Arial" w:cs="Arial"/>
          <w:i/>
          <w:color w:val="000000"/>
        </w:rPr>
        <w:t>..</w:t>
      </w:r>
      <w:r w:rsidR="00165275" w:rsidRPr="005D01AD">
        <w:rPr>
          <w:rFonts w:ascii="Arial" w:hAnsi="Arial" w:cs="Arial"/>
          <w:i/>
          <w:color w:val="000000"/>
        </w:rPr>
        <w:t>.</w:t>
      </w:r>
      <w:r w:rsidR="00165275" w:rsidRPr="005D01AD">
        <w:rPr>
          <w:rFonts w:ascii="Arial" w:hAnsi="Arial" w:cs="Arial"/>
          <w:color w:val="000000"/>
        </w:rPr>
        <w:t xml:space="preserve">  </w:t>
      </w:r>
    </w:p>
    <w:p w:rsidR="00165275" w:rsidRPr="005D01AD" w:rsidRDefault="00165275" w:rsidP="00165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5D01AD">
        <w:rPr>
          <w:rFonts w:ascii="Arial" w:hAnsi="Arial" w:cs="Arial"/>
          <w:color w:val="000000"/>
        </w:rPr>
        <w:t xml:space="preserve">    Zakres przekazywanych </w:t>
      </w:r>
      <w:r w:rsidR="000C2041" w:rsidRPr="005D01AD">
        <w:rPr>
          <w:rFonts w:ascii="Arial" w:hAnsi="Arial" w:cs="Arial"/>
          <w:color w:val="000000"/>
        </w:rPr>
        <w:t xml:space="preserve">danych wynika z </w:t>
      </w:r>
      <w:r w:rsidR="000C2041" w:rsidRPr="005D01AD">
        <w:rPr>
          <w:rFonts w:ascii="Arial" w:hAnsi="Arial" w:cs="Arial"/>
          <w:i/>
          <w:color w:val="000000"/>
        </w:rPr>
        <w:t xml:space="preserve">Rozporządzenia Ministra Rodziny, Pracy </w:t>
      </w:r>
    </w:p>
    <w:p w:rsidR="00165275" w:rsidRPr="005D01AD" w:rsidRDefault="00165275" w:rsidP="00165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5D01AD">
        <w:rPr>
          <w:rFonts w:ascii="Arial" w:hAnsi="Arial" w:cs="Arial"/>
          <w:i/>
          <w:color w:val="000000"/>
        </w:rPr>
        <w:t xml:space="preserve">    </w:t>
      </w:r>
      <w:r w:rsidR="000C2041" w:rsidRPr="005D01AD">
        <w:rPr>
          <w:rFonts w:ascii="Arial" w:hAnsi="Arial" w:cs="Arial"/>
          <w:i/>
          <w:color w:val="000000"/>
        </w:rPr>
        <w:t>i Polityki Społecznej</w:t>
      </w:r>
      <w:r w:rsidR="000C2041" w:rsidRPr="005D01AD">
        <w:rPr>
          <w:rFonts w:ascii="Arial" w:hAnsi="Arial" w:cs="Arial"/>
          <w:color w:val="000000"/>
        </w:rPr>
        <w:t xml:space="preserve"> </w:t>
      </w:r>
      <w:r w:rsidRPr="005D01AD">
        <w:rPr>
          <w:rFonts w:ascii="Arial" w:hAnsi="Arial" w:cs="Arial"/>
          <w:color w:val="000000"/>
        </w:rPr>
        <w:t xml:space="preserve">z dnia 24 </w:t>
      </w:r>
      <w:r w:rsidR="000C2041" w:rsidRPr="005D01AD">
        <w:rPr>
          <w:rFonts w:ascii="Arial" w:hAnsi="Arial" w:cs="Arial"/>
          <w:color w:val="000000"/>
        </w:rPr>
        <w:t xml:space="preserve">października 2017 r. </w:t>
      </w:r>
      <w:r w:rsidR="000C2041" w:rsidRPr="005D01AD">
        <w:rPr>
          <w:rFonts w:ascii="Arial" w:hAnsi="Arial" w:cs="Arial"/>
          <w:i/>
          <w:color w:val="000000"/>
        </w:rPr>
        <w:t>w sprawie wykazów, wnioskó</w:t>
      </w:r>
      <w:r w:rsidRPr="005D01AD">
        <w:rPr>
          <w:rFonts w:ascii="Arial" w:hAnsi="Arial" w:cs="Arial"/>
          <w:i/>
          <w:color w:val="000000"/>
        </w:rPr>
        <w:t xml:space="preserve">w </w:t>
      </w:r>
    </w:p>
    <w:p w:rsidR="00E852E7" w:rsidRPr="005D01AD" w:rsidRDefault="00165275" w:rsidP="00165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5D01AD">
        <w:rPr>
          <w:rFonts w:ascii="Arial" w:hAnsi="Arial" w:cs="Arial"/>
          <w:i/>
          <w:color w:val="000000"/>
        </w:rPr>
        <w:t xml:space="preserve">    i wypłat świadczeń z Funduszu </w:t>
      </w:r>
      <w:r w:rsidR="000C2041" w:rsidRPr="005D01AD">
        <w:rPr>
          <w:rFonts w:ascii="Arial" w:hAnsi="Arial" w:cs="Arial"/>
          <w:i/>
          <w:color w:val="000000"/>
        </w:rPr>
        <w:t>Gwarantowanych Świadczeń Pracowniczych.</w:t>
      </w:r>
    </w:p>
    <w:sectPr w:rsidR="00E852E7" w:rsidRPr="005D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41"/>
    <w:rsid w:val="00000839"/>
    <w:rsid w:val="000A6EA0"/>
    <w:rsid w:val="000C2041"/>
    <w:rsid w:val="0014028B"/>
    <w:rsid w:val="00165275"/>
    <w:rsid w:val="00180664"/>
    <w:rsid w:val="00421F65"/>
    <w:rsid w:val="0045528B"/>
    <w:rsid w:val="005D01AD"/>
    <w:rsid w:val="006A0B21"/>
    <w:rsid w:val="00992C6C"/>
    <w:rsid w:val="009D0056"/>
    <w:rsid w:val="00A81F9E"/>
    <w:rsid w:val="00C947F1"/>
    <w:rsid w:val="00E8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CEE4"/>
  <w15:chartTrackingRefBased/>
  <w15:docId w15:val="{FD163103-6A9F-4C87-B2AB-BD21D3A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21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Stanko</dc:creator>
  <cp:keywords/>
  <dc:description/>
  <cp:lastModifiedBy>Magdalena Karnas</cp:lastModifiedBy>
  <cp:revision>9</cp:revision>
  <cp:lastPrinted>2023-11-06T08:20:00Z</cp:lastPrinted>
  <dcterms:created xsi:type="dcterms:W3CDTF">2025-02-28T09:38:00Z</dcterms:created>
  <dcterms:modified xsi:type="dcterms:W3CDTF">2025-02-28T12:22:00Z</dcterms:modified>
</cp:coreProperties>
</file>